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731D2" w14:textId="0AE2419B" w:rsidR="001A433C" w:rsidRDefault="00D22CFE">
      <w:pPr>
        <w:rPr>
          <w:b/>
          <w:color w:val="183BA5"/>
          <w:sz w:val="28"/>
        </w:rPr>
      </w:pPr>
      <w:r>
        <w:rPr>
          <w:b/>
          <w:noProof/>
          <w:color w:val="183BA5"/>
          <w:sz w:val="28"/>
        </w:rPr>
        <mc:AlternateContent>
          <mc:Choice Requires="wps">
            <w:drawing>
              <wp:anchor distT="0" distB="0" distL="114300" distR="114300" simplePos="0" relativeHeight="251658240" behindDoc="0" locked="0" layoutInCell="1" allowOverlap="1" wp14:anchorId="2D10731D" wp14:editId="2FFA5211">
                <wp:simplePos x="0" y="0"/>
                <wp:positionH relativeFrom="column">
                  <wp:posOffset>48895</wp:posOffset>
                </wp:positionH>
                <wp:positionV relativeFrom="paragraph">
                  <wp:posOffset>176579</wp:posOffset>
                </wp:positionV>
                <wp:extent cx="3312795" cy="1617345"/>
                <wp:effectExtent l="0" t="0" r="14605"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2795" cy="1617345"/>
                        </a:xfrm>
                        <a:prstGeom prst="rect">
                          <a:avLst/>
                        </a:prstGeom>
                        <a:noFill/>
                        <a:ln w="9525">
                          <a:solidFill>
                            <a:schemeClr val="accent1"/>
                          </a:solidFill>
                          <a:miter lim="800000"/>
                          <a:headEnd/>
                          <a:tailEnd/>
                        </a:ln>
                        <a:extLst>
                          <a:ext uri="{909E8E84-426E-40DD-AFC4-6F175D3DCCD1}">
                            <a14:hiddenFill xmlns:a14="http://schemas.microsoft.com/office/drawing/2010/main">
                              <a:solidFill>
                                <a:schemeClr val="accent1">
                                  <a:lumMod val="20000"/>
                                  <a:lumOff val="80000"/>
                                </a:schemeClr>
                              </a:solidFill>
                            </a14:hiddenFill>
                          </a:ext>
                        </a:extLst>
                      </wps:spPr>
                      <wps:txbx>
                        <w:txbxContent>
                          <w:p w14:paraId="4066C154" w14:textId="476153D6" w:rsidR="00645329" w:rsidRPr="00E07E7C" w:rsidRDefault="00656997" w:rsidP="000524C6">
                            <w:pPr>
                              <w:ind w:left="1416" w:hanging="1416"/>
                              <w:rPr>
                                <w:rFonts w:ascii="Verdana" w:hAnsi="Verdana" w:cs="Calibri"/>
                                <w:color w:val="1F497D" w:themeColor="text2"/>
                                <w:sz w:val="18"/>
                                <w:szCs w:val="18"/>
                              </w:rPr>
                            </w:pPr>
                            <w:r w:rsidRPr="00645329">
                              <w:rPr>
                                <w:b/>
                                <w:color w:val="1F497D" w:themeColor="text2"/>
                              </w:rPr>
                              <w:t>Aan</w:t>
                            </w:r>
                            <w:r w:rsidRPr="00645329">
                              <w:rPr>
                                <w:b/>
                                <w:color w:val="1F497D" w:themeColor="text2"/>
                              </w:rPr>
                              <w:tab/>
                            </w:r>
                            <w:r w:rsidR="00405D8C">
                              <w:rPr>
                                <w:b/>
                                <w:color w:val="1F497D" w:themeColor="text2"/>
                              </w:rPr>
                              <w:t xml:space="preserve">BEN/RET Noord-Holland </w:t>
                            </w:r>
                            <w:r w:rsidR="00D22CFE">
                              <w:rPr>
                                <w:b/>
                                <w:color w:val="1F497D" w:themeColor="text2"/>
                              </w:rPr>
                              <w:t>(</w:t>
                            </w:r>
                            <w:r w:rsidR="00405D8C">
                              <w:rPr>
                                <w:b/>
                                <w:color w:val="1F497D" w:themeColor="text2"/>
                              </w:rPr>
                              <w:t>en elders</w:t>
                            </w:r>
                            <w:r w:rsidR="00D22CFE">
                              <w:rPr>
                                <w:b/>
                                <w:color w:val="1F497D" w:themeColor="text2"/>
                              </w:rPr>
                              <w:t>)</w:t>
                            </w:r>
                          </w:p>
                          <w:p w14:paraId="4113967F" w14:textId="77777777" w:rsidR="00656997" w:rsidRPr="00E07E7C" w:rsidRDefault="00656997" w:rsidP="00645329">
                            <w:pPr>
                              <w:ind w:left="1416" w:hanging="1416"/>
                              <w:rPr>
                                <w:color w:val="1F497D" w:themeColor="text2"/>
                              </w:rPr>
                            </w:pPr>
                          </w:p>
                          <w:p w14:paraId="28FE2EFC" w14:textId="2AA5A6DE" w:rsidR="00656997" w:rsidRPr="00E07E7C" w:rsidRDefault="00656997" w:rsidP="00AD286F">
                            <w:pPr>
                              <w:rPr>
                                <w:color w:val="1F497D" w:themeColor="text2"/>
                                <w:szCs w:val="20"/>
                              </w:rPr>
                            </w:pPr>
                            <w:r w:rsidRPr="00E07E7C">
                              <w:rPr>
                                <w:b/>
                                <w:color w:val="1F497D" w:themeColor="text2"/>
                              </w:rPr>
                              <w:t>Van</w:t>
                            </w:r>
                            <w:r w:rsidRPr="00E07E7C">
                              <w:rPr>
                                <w:b/>
                                <w:color w:val="1F497D" w:themeColor="text2"/>
                              </w:rPr>
                              <w:tab/>
                            </w:r>
                            <w:r w:rsidRPr="00E07E7C">
                              <w:rPr>
                                <w:b/>
                                <w:color w:val="1F497D" w:themeColor="text2"/>
                              </w:rPr>
                              <w:tab/>
                            </w:r>
                            <w:r w:rsidRPr="00E07E7C">
                              <w:rPr>
                                <w:color w:val="1F497D" w:themeColor="text2"/>
                                <w:szCs w:val="20"/>
                              </w:rPr>
                              <w:t>Control Privacy</w:t>
                            </w:r>
                            <w:r w:rsidRPr="00E07E7C">
                              <w:rPr>
                                <w:b/>
                                <w:color w:val="1F497D" w:themeColor="text2"/>
                              </w:rPr>
                              <w:tab/>
                            </w:r>
                          </w:p>
                          <w:p w14:paraId="3A5D4F1E" w14:textId="1703A1B5" w:rsidR="00656997" w:rsidRDefault="00405D8C" w:rsidP="00AD286F">
                            <w:pPr>
                              <w:ind w:left="708" w:firstLine="708"/>
                              <w:rPr>
                                <w:color w:val="1F497D" w:themeColor="text2"/>
                                <w:szCs w:val="20"/>
                              </w:rPr>
                            </w:pPr>
                            <w:r>
                              <w:rPr>
                                <w:color w:val="1F497D" w:themeColor="text2"/>
                              </w:rPr>
                              <w:t>Wilmar M.J. Hendriks</w:t>
                            </w:r>
                          </w:p>
                          <w:p w14:paraId="6E880CDC" w14:textId="77777777" w:rsidR="00AD286F" w:rsidRPr="00DE2963" w:rsidRDefault="00AD286F" w:rsidP="00AD286F">
                            <w:pPr>
                              <w:ind w:left="708" w:firstLine="708"/>
                              <w:rPr>
                                <w:b/>
                                <w:color w:val="1F497D" w:themeColor="text2"/>
                              </w:rPr>
                            </w:pPr>
                          </w:p>
                          <w:p w14:paraId="28B0F603" w14:textId="04087588" w:rsidR="00656997" w:rsidRPr="00AD2DDF" w:rsidRDefault="00656997" w:rsidP="001A433C">
                            <w:pPr>
                              <w:ind w:left="1416" w:hanging="1416"/>
                              <w:rPr>
                                <w:color w:val="1F497D" w:themeColor="text2"/>
                                <w:szCs w:val="20"/>
                              </w:rPr>
                            </w:pPr>
                            <w:r w:rsidRPr="00AD2DDF">
                              <w:rPr>
                                <w:b/>
                                <w:color w:val="1F497D" w:themeColor="text2"/>
                              </w:rPr>
                              <w:t>Betreft</w:t>
                            </w:r>
                            <w:r w:rsidRPr="00AD2DDF">
                              <w:rPr>
                                <w:b/>
                                <w:color w:val="1F497D" w:themeColor="text2"/>
                              </w:rPr>
                              <w:tab/>
                            </w:r>
                            <w:r w:rsidR="00405D8C">
                              <w:rPr>
                                <w:b/>
                                <w:color w:val="1F497D" w:themeColor="text2"/>
                              </w:rPr>
                              <w:t>Toelichting art. 26 AVG</w:t>
                            </w:r>
                          </w:p>
                          <w:p w14:paraId="27DA88D7" w14:textId="77777777" w:rsidR="00656997" w:rsidRPr="00AD2DDF" w:rsidRDefault="00645329" w:rsidP="00645329">
                            <w:pPr>
                              <w:ind w:left="1416" w:hanging="1416"/>
                              <w:rPr>
                                <w:bCs/>
                                <w:color w:val="1F497D" w:themeColor="text2"/>
                                <w:szCs w:val="20"/>
                              </w:rPr>
                            </w:pPr>
                            <w:r w:rsidRPr="00AD2DDF">
                              <w:rPr>
                                <w:b/>
                                <w:color w:val="1F497D" w:themeColor="text2"/>
                              </w:rPr>
                              <w:tab/>
                            </w:r>
                          </w:p>
                          <w:p w14:paraId="05C058FB" w14:textId="7D468108" w:rsidR="00656997" w:rsidRPr="00AD2DDF" w:rsidRDefault="00656997" w:rsidP="001A433C">
                            <w:pPr>
                              <w:ind w:left="1416" w:hanging="1416"/>
                              <w:rPr>
                                <w:color w:val="1F497D" w:themeColor="text2"/>
                              </w:rPr>
                            </w:pPr>
                            <w:r w:rsidRPr="00AD2DDF">
                              <w:rPr>
                                <w:b/>
                                <w:color w:val="1F497D" w:themeColor="text2"/>
                              </w:rPr>
                              <w:t>Datum</w:t>
                            </w:r>
                            <w:r w:rsidR="00A826F1" w:rsidRPr="00AD2DDF">
                              <w:rPr>
                                <w:color w:val="1F497D" w:themeColor="text2"/>
                              </w:rPr>
                              <w:tab/>
                            </w:r>
                            <w:r w:rsidR="00405D8C">
                              <w:rPr>
                                <w:color w:val="1F497D" w:themeColor="text2"/>
                              </w:rPr>
                              <w:t>28</w:t>
                            </w:r>
                            <w:r w:rsidR="000524C6">
                              <w:rPr>
                                <w:color w:val="1F497D" w:themeColor="text2"/>
                              </w:rPr>
                              <w:t>-</w:t>
                            </w:r>
                            <w:r w:rsidR="00405D8C">
                              <w:rPr>
                                <w:color w:val="1F497D" w:themeColor="text2"/>
                              </w:rPr>
                              <w:t>09</w:t>
                            </w:r>
                            <w:r w:rsidR="000524C6">
                              <w:rPr>
                                <w:color w:val="1F497D" w:themeColor="text2"/>
                              </w:rPr>
                              <w:t>-2024</w:t>
                            </w:r>
                          </w:p>
                          <w:p w14:paraId="3F22437D" w14:textId="77777777" w:rsidR="00656997" w:rsidRPr="00AD2DDF" w:rsidRDefault="00656997" w:rsidP="001A433C">
                            <w:pPr>
                              <w:ind w:left="1416" w:hanging="1416"/>
                              <w:rPr>
                                <w:color w:val="1F497D" w:themeColor="text2"/>
                              </w:rPr>
                            </w:pPr>
                          </w:p>
                          <w:p w14:paraId="2083F5FE" w14:textId="77777777" w:rsidR="00656997" w:rsidRPr="00645329" w:rsidRDefault="00656997" w:rsidP="001A433C">
                            <w:pPr>
                              <w:ind w:left="1416" w:hanging="1416"/>
                              <w:rPr>
                                <w:color w:val="1F497D" w:themeColor="text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0731D" id="_x0000_t202" coordsize="21600,21600" o:spt="202" path="m,l,21600r21600,l21600,xe">
                <v:stroke joinstyle="miter"/>
                <v:path gradientshapeok="t" o:connecttype="rect"/>
              </v:shapetype>
              <v:shape id="Text Box 7" o:spid="_x0000_s1026" type="#_x0000_t202" style="position:absolute;margin-left:3.85pt;margin-top:13.9pt;width:260.85pt;height:1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" filled="f" fillcolor="#dbe5f1 [660]" strokecolor="#4f81bd [3204]">
                <v:path arrowok="t"/>
                <v:textbox inset=",7.2pt,,7.2pt">
                  <w:txbxContent>
                    <w:p w14:paraId="4066C154" w14:textId="476153D6" w:rsidR="00645329" w:rsidRPr="00E07E7C" w:rsidRDefault="00656997" w:rsidP="000524C6">
                      <w:pPr>
                        <w:ind w:left="1416" w:hanging="1416"/>
                        <w:rPr>
                          <w:rFonts w:ascii="Verdana" w:hAnsi="Verdana" w:cs="Calibri"/>
                          <w:color w:val="1F497D" w:themeColor="text2"/>
                          <w:sz w:val="18"/>
                          <w:szCs w:val="18"/>
                        </w:rPr>
                      </w:pPr>
                      <w:r w:rsidRPr="00645329">
                        <w:rPr>
                          <w:b/>
                          <w:color w:val="1F497D" w:themeColor="text2"/>
                        </w:rPr>
                        <w:t>Aan</w:t>
                      </w:r>
                      <w:r w:rsidRPr="00645329">
                        <w:rPr>
                          <w:b/>
                          <w:color w:val="1F497D" w:themeColor="text2"/>
                        </w:rPr>
                        <w:tab/>
                      </w:r>
                      <w:r w:rsidR="00405D8C">
                        <w:rPr>
                          <w:b/>
                          <w:color w:val="1F497D" w:themeColor="text2"/>
                        </w:rPr>
                        <w:t xml:space="preserve">BEN/RET Noord-Holland </w:t>
                      </w:r>
                      <w:r w:rsidR="00D22CFE">
                        <w:rPr>
                          <w:b/>
                          <w:color w:val="1F497D" w:themeColor="text2"/>
                        </w:rPr>
                        <w:t>(</w:t>
                      </w:r>
                      <w:r w:rsidR="00405D8C">
                        <w:rPr>
                          <w:b/>
                          <w:color w:val="1F497D" w:themeColor="text2"/>
                        </w:rPr>
                        <w:t>en elders</w:t>
                      </w:r>
                      <w:r w:rsidR="00D22CFE">
                        <w:rPr>
                          <w:b/>
                          <w:color w:val="1F497D" w:themeColor="text2"/>
                        </w:rPr>
                        <w:t>)</w:t>
                      </w:r>
                    </w:p>
                    <w:p w14:paraId="4113967F" w14:textId="77777777" w:rsidR="00656997" w:rsidRPr="00E07E7C" w:rsidRDefault="00656997" w:rsidP="00645329">
                      <w:pPr>
                        <w:ind w:left="1416" w:hanging="1416"/>
                        <w:rPr>
                          <w:color w:val="1F497D" w:themeColor="text2"/>
                        </w:rPr>
                      </w:pPr>
                    </w:p>
                    <w:p w14:paraId="28FE2EFC" w14:textId="2AA5A6DE" w:rsidR="00656997" w:rsidRPr="00E07E7C" w:rsidRDefault="00656997" w:rsidP="00AD286F">
                      <w:pPr>
                        <w:rPr>
                          <w:color w:val="1F497D" w:themeColor="text2"/>
                          <w:szCs w:val="20"/>
                        </w:rPr>
                      </w:pPr>
                      <w:r w:rsidRPr="00E07E7C">
                        <w:rPr>
                          <w:b/>
                          <w:color w:val="1F497D" w:themeColor="text2"/>
                        </w:rPr>
                        <w:t>Van</w:t>
                      </w:r>
                      <w:r w:rsidRPr="00E07E7C">
                        <w:rPr>
                          <w:b/>
                          <w:color w:val="1F497D" w:themeColor="text2"/>
                        </w:rPr>
                        <w:tab/>
                      </w:r>
                      <w:r w:rsidRPr="00E07E7C">
                        <w:rPr>
                          <w:b/>
                          <w:color w:val="1F497D" w:themeColor="text2"/>
                        </w:rPr>
                        <w:tab/>
                      </w:r>
                      <w:r w:rsidRPr="00E07E7C">
                        <w:rPr>
                          <w:color w:val="1F497D" w:themeColor="text2"/>
                          <w:szCs w:val="20"/>
                        </w:rPr>
                        <w:t>Control Privacy</w:t>
                      </w:r>
                      <w:r w:rsidRPr="00E07E7C">
                        <w:rPr>
                          <w:b/>
                          <w:color w:val="1F497D" w:themeColor="text2"/>
                        </w:rPr>
                        <w:tab/>
                      </w:r>
                    </w:p>
                    <w:p w14:paraId="3A5D4F1E" w14:textId="1703A1B5" w:rsidR="00656997" w:rsidRDefault="00405D8C" w:rsidP="00AD286F">
                      <w:pPr>
                        <w:ind w:left="708" w:firstLine="708"/>
                        <w:rPr>
                          <w:color w:val="1F497D" w:themeColor="text2"/>
                          <w:szCs w:val="20"/>
                        </w:rPr>
                      </w:pPr>
                      <w:r>
                        <w:rPr>
                          <w:color w:val="1F497D" w:themeColor="text2"/>
                        </w:rPr>
                        <w:t>Wilmar M.J. Hendriks</w:t>
                      </w:r>
                    </w:p>
                    <w:p w14:paraId="6E880CDC" w14:textId="77777777" w:rsidR="00AD286F" w:rsidRPr="00DE2963" w:rsidRDefault="00AD286F" w:rsidP="00AD286F">
                      <w:pPr>
                        <w:ind w:left="708" w:firstLine="708"/>
                        <w:rPr>
                          <w:b/>
                          <w:color w:val="1F497D" w:themeColor="text2"/>
                        </w:rPr>
                      </w:pPr>
                    </w:p>
                    <w:p w14:paraId="28B0F603" w14:textId="04087588" w:rsidR="00656997" w:rsidRPr="00AD2DDF" w:rsidRDefault="00656997" w:rsidP="001A433C">
                      <w:pPr>
                        <w:ind w:left="1416" w:hanging="1416"/>
                        <w:rPr>
                          <w:color w:val="1F497D" w:themeColor="text2"/>
                          <w:szCs w:val="20"/>
                        </w:rPr>
                      </w:pPr>
                      <w:r w:rsidRPr="00AD2DDF">
                        <w:rPr>
                          <w:b/>
                          <w:color w:val="1F497D" w:themeColor="text2"/>
                        </w:rPr>
                        <w:t>Betreft</w:t>
                      </w:r>
                      <w:r w:rsidRPr="00AD2DDF">
                        <w:rPr>
                          <w:b/>
                          <w:color w:val="1F497D" w:themeColor="text2"/>
                        </w:rPr>
                        <w:tab/>
                      </w:r>
                      <w:r w:rsidR="00405D8C">
                        <w:rPr>
                          <w:b/>
                          <w:color w:val="1F497D" w:themeColor="text2"/>
                        </w:rPr>
                        <w:t>Toelichting art. 26 AVG</w:t>
                      </w:r>
                    </w:p>
                    <w:p w14:paraId="27DA88D7" w14:textId="77777777" w:rsidR="00656997" w:rsidRPr="00AD2DDF" w:rsidRDefault="00645329" w:rsidP="00645329">
                      <w:pPr>
                        <w:ind w:left="1416" w:hanging="1416"/>
                        <w:rPr>
                          <w:bCs/>
                          <w:color w:val="1F497D" w:themeColor="text2"/>
                          <w:szCs w:val="20"/>
                        </w:rPr>
                      </w:pPr>
                      <w:r w:rsidRPr="00AD2DDF">
                        <w:rPr>
                          <w:b/>
                          <w:color w:val="1F497D" w:themeColor="text2"/>
                        </w:rPr>
                        <w:tab/>
                      </w:r>
                    </w:p>
                    <w:p w14:paraId="05C058FB" w14:textId="7D468108" w:rsidR="00656997" w:rsidRPr="00AD2DDF" w:rsidRDefault="00656997" w:rsidP="001A433C">
                      <w:pPr>
                        <w:ind w:left="1416" w:hanging="1416"/>
                        <w:rPr>
                          <w:color w:val="1F497D" w:themeColor="text2"/>
                        </w:rPr>
                      </w:pPr>
                      <w:r w:rsidRPr="00AD2DDF">
                        <w:rPr>
                          <w:b/>
                          <w:color w:val="1F497D" w:themeColor="text2"/>
                        </w:rPr>
                        <w:t>Datum</w:t>
                      </w:r>
                      <w:r w:rsidR="00A826F1" w:rsidRPr="00AD2DDF">
                        <w:rPr>
                          <w:color w:val="1F497D" w:themeColor="text2"/>
                        </w:rPr>
                        <w:tab/>
                      </w:r>
                      <w:r w:rsidR="00405D8C">
                        <w:rPr>
                          <w:color w:val="1F497D" w:themeColor="text2"/>
                        </w:rPr>
                        <w:t>28</w:t>
                      </w:r>
                      <w:r w:rsidR="000524C6">
                        <w:rPr>
                          <w:color w:val="1F497D" w:themeColor="text2"/>
                        </w:rPr>
                        <w:t>-</w:t>
                      </w:r>
                      <w:r w:rsidR="00405D8C">
                        <w:rPr>
                          <w:color w:val="1F497D" w:themeColor="text2"/>
                        </w:rPr>
                        <w:t>09</w:t>
                      </w:r>
                      <w:r w:rsidR="000524C6">
                        <w:rPr>
                          <w:color w:val="1F497D" w:themeColor="text2"/>
                        </w:rPr>
                        <w:t>-2024</w:t>
                      </w:r>
                    </w:p>
                    <w:p w14:paraId="3F22437D" w14:textId="77777777" w:rsidR="00656997" w:rsidRPr="00AD2DDF" w:rsidRDefault="00656997" w:rsidP="001A433C">
                      <w:pPr>
                        <w:ind w:left="1416" w:hanging="1416"/>
                        <w:rPr>
                          <w:color w:val="1F497D" w:themeColor="text2"/>
                        </w:rPr>
                      </w:pPr>
                    </w:p>
                    <w:p w14:paraId="2083F5FE" w14:textId="77777777" w:rsidR="00656997" w:rsidRPr="00645329" w:rsidRDefault="00656997" w:rsidP="001A433C">
                      <w:pPr>
                        <w:ind w:left="1416" w:hanging="1416"/>
                        <w:rPr>
                          <w:color w:val="1F497D" w:themeColor="text2"/>
                        </w:rPr>
                      </w:pPr>
                    </w:p>
                  </w:txbxContent>
                </v:textbox>
              </v:shape>
            </w:pict>
          </mc:Fallback>
        </mc:AlternateContent>
      </w:r>
    </w:p>
    <w:p w14:paraId="364F0308" w14:textId="05B1A3B6" w:rsidR="001A433C" w:rsidRDefault="001A433C">
      <w:pPr>
        <w:rPr>
          <w:b/>
          <w:color w:val="183BA5"/>
          <w:sz w:val="28"/>
        </w:rPr>
      </w:pPr>
    </w:p>
    <w:p w14:paraId="10341729" w14:textId="683E077D" w:rsidR="001A433C" w:rsidRDefault="00D22CFE">
      <w:pPr>
        <w:rPr>
          <w:b/>
          <w:color w:val="183BA5"/>
          <w:sz w:val="28"/>
        </w:rPr>
      </w:pPr>
      <w:r>
        <w:rPr>
          <w:b/>
          <w:noProof/>
          <w:color w:val="183BA5"/>
          <w:sz w:val="28"/>
        </w:rPr>
        <mc:AlternateContent>
          <mc:Choice Requires="wps">
            <w:drawing>
              <wp:anchor distT="0" distB="0" distL="114300" distR="114300" simplePos="0" relativeHeight="251659264" behindDoc="0" locked="0" layoutInCell="1" allowOverlap="1" wp14:anchorId="5180AA95" wp14:editId="6145C0DB">
                <wp:simplePos x="0" y="0"/>
                <wp:positionH relativeFrom="column">
                  <wp:posOffset>4283026</wp:posOffset>
                </wp:positionH>
                <wp:positionV relativeFrom="paragraph">
                  <wp:posOffset>157480</wp:posOffset>
                </wp:positionV>
                <wp:extent cx="1821815" cy="1172210"/>
                <wp:effectExtent l="0" t="0" r="6985" b="8890"/>
                <wp:wrapTight wrapText="bothSides">
                  <wp:wrapPolygon edited="0">
                    <wp:start x="0" y="0"/>
                    <wp:lineTo x="0" y="21530"/>
                    <wp:lineTo x="21532" y="21530"/>
                    <wp:lineTo x="21532" y="0"/>
                    <wp:lineTo x="0" y="0"/>
                  </wp:wrapPolygon>
                </wp:wrapTight>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1815" cy="1172210"/>
                        </a:xfrm>
                        <a:prstGeom prst="rect">
                          <a:avLst/>
                        </a:prstGeom>
                        <a:noFill/>
                        <a:ln w="9525">
                          <a:solidFill>
                            <a:schemeClr val="accent1">
                              <a:lumMod val="60000"/>
                              <a:lumOff val="40000"/>
                            </a:schemeClr>
                          </a:solidFill>
                          <a:miter lim="800000"/>
                          <a:headEnd/>
                          <a:tailEnd/>
                        </a:ln>
                        <a:extLst>
                          <a:ext uri="{909E8E84-426E-40DD-AFC4-6F175D3DCCD1}">
                            <a14:hiddenFill xmlns:a14="http://schemas.microsoft.com/office/drawing/2010/main">
                              <a:solidFill>
                                <a:schemeClr val="accent6">
                                  <a:lumMod val="20000"/>
                                  <a:lumOff val="80000"/>
                                </a:schemeClr>
                              </a:solidFill>
                            </a14:hiddenFill>
                          </a:ext>
                        </a:extLst>
                      </wps:spPr>
                      <wps:txbx>
                        <w:txbxContent>
                          <w:p w14:paraId="465610E9" w14:textId="77777777" w:rsidR="00561B29" w:rsidRPr="00C110D0" w:rsidRDefault="00561B29" w:rsidP="00BD4C68">
                            <w:pPr>
                              <w:pStyle w:val="Koptekst"/>
                              <w:jc w:val="right"/>
                              <w:rPr>
                                <w:bCs/>
                                <w:color w:val="B8CCE4" w:themeColor="accent1" w:themeTint="66"/>
                                <w:sz w:val="18"/>
                              </w:rPr>
                            </w:pPr>
                            <w:r w:rsidRPr="00C110D0">
                              <w:rPr>
                                <w:bCs/>
                                <w:color w:val="B8CCE4" w:themeColor="accent1" w:themeTint="66"/>
                                <w:sz w:val="18"/>
                              </w:rPr>
                              <w:t>Nieuwe Herengracht 49/3</w:t>
                            </w:r>
                          </w:p>
                          <w:p w14:paraId="6ED39335" w14:textId="77777777" w:rsidR="00C110D0" w:rsidRPr="00C110D0" w:rsidRDefault="00C110D0" w:rsidP="00BD4C68">
                            <w:pPr>
                              <w:pStyle w:val="Koptekst"/>
                              <w:jc w:val="right"/>
                              <w:rPr>
                                <w:bCs/>
                                <w:color w:val="B8CCE4" w:themeColor="accent1" w:themeTint="66"/>
                                <w:sz w:val="18"/>
                              </w:rPr>
                            </w:pPr>
                            <w:r w:rsidRPr="00C110D0">
                              <w:rPr>
                                <w:bCs/>
                                <w:color w:val="B8CCE4" w:themeColor="accent1" w:themeTint="66"/>
                                <w:sz w:val="18"/>
                              </w:rPr>
                              <w:t>1011 RN Amsterdam</w:t>
                            </w:r>
                          </w:p>
                          <w:p w14:paraId="45C35862" w14:textId="77777777" w:rsidR="00656997" w:rsidRPr="005D26D8" w:rsidRDefault="00656997" w:rsidP="00BD4C68">
                            <w:pPr>
                              <w:pStyle w:val="Koptekst"/>
                              <w:jc w:val="right"/>
                              <w:rPr>
                                <w:color w:val="B8CCE4" w:themeColor="accent1" w:themeTint="66"/>
                                <w:sz w:val="18"/>
                              </w:rPr>
                            </w:pPr>
                            <w:r w:rsidRPr="005D26D8">
                              <w:rPr>
                                <w:b/>
                                <w:color w:val="B8CCE4" w:themeColor="accent1" w:themeTint="66"/>
                                <w:sz w:val="18"/>
                              </w:rPr>
                              <w:t>KvK</w:t>
                            </w:r>
                            <w:r w:rsidRPr="005D26D8">
                              <w:rPr>
                                <w:color w:val="B8CCE4" w:themeColor="accent1" w:themeTint="66"/>
                                <w:sz w:val="18"/>
                              </w:rPr>
                              <w:t xml:space="preserve"> Amsterdam 52367312</w:t>
                            </w:r>
                          </w:p>
                          <w:p w14:paraId="72227274" w14:textId="77777777" w:rsidR="00656997" w:rsidRPr="005D26D8" w:rsidRDefault="00656997" w:rsidP="00BD4C68">
                            <w:pPr>
                              <w:pStyle w:val="Koptekst"/>
                              <w:jc w:val="right"/>
                              <w:rPr>
                                <w:color w:val="B8CCE4" w:themeColor="accent1" w:themeTint="66"/>
                                <w:sz w:val="18"/>
                              </w:rPr>
                            </w:pPr>
                            <w:r w:rsidRPr="005D26D8">
                              <w:rPr>
                                <w:b/>
                                <w:color w:val="B8CCE4" w:themeColor="accent1" w:themeTint="66"/>
                                <w:sz w:val="18"/>
                              </w:rPr>
                              <w:t>BTW</w:t>
                            </w:r>
                            <w:r w:rsidRPr="005D26D8">
                              <w:rPr>
                                <w:color w:val="B8CCE4" w:themeColor="accent1" w:themeTint="66"/>
                                <w:sz w:val="18"/>
                              </w:rPr>
                              <w:t xml:space="preserve"> NL001741417B95</w:t>
                            </w:r>
                          </w:p>
                          <w:p w14:paraId="2E8DB797" w14:textId="77777777" w:rsidR="00656997" w:rsidRPr="005D26D8" w:rsidRDefault="00656997" w:rsidP="00BD4C68">
                            <w:pPr>
                              <w:pStyle w:val="Voettekst"/>
                              <w:jc w:val="right"/>
                              <w:rPr>
                                <w:color w:val="B8CCE4" w:themeColor="accent1" w:themeTint="66"/>
                                <w:sz w:val="18"/>
                              </w:rPr>
                            </w:pPr>
                            <w:r w:rsidRPr="005D26D8">
                              <w:rPr>
                                <w:b/>
                                <w:color w:val="B8CCE4" w:themeColor="accent1" w:themeTint="66"/>
                                <w:sz w:val="18"/>
                              </w:rPr>
                              <w:t>IBAN</w:t>
                            </w:r>
                            <w:r w:rsidRPr="005D26D8">
                              <w:rPr>
                                <w:color w:val="B8CCE4" w:themeColor="accent1" w:themeTint="66"/>
                                <w:sz w:val="18"/>
                              </w:rPr>
                              <w:t xml:space="preserve"> NL15 KNAB 0256 8418 61</w:t>
                            </w:r>
                          </w:p>
                          <w:p w14:paraId="0DC8E19E" w14:textId="77777777" w:rsidR="00656997" w:rsidRPr="005D26D8" w:rsidRDefault="00656997" w:rsidP="00BD4C68">
                            <w:pPr>
                              <w:pStyle w:val="Koptekst"/>
                              <w:jc w:val="right"/>
                              <w:rPr>
                                <w:rFonts w:asciiTheme="majorHAnsi" w:hAnsiTheme="majorHAnsi"/>
                                <w:color w:val="B8CCE4" w:themeColor="accent1" w:themeTint="66"/>
                                <w:sz w:val="18"/>
                              </w:rPr>
                            </w:pPr>
                            <w:r w:rsidRPr="005D26D8">
                              <w:rPr>
                                <w:rFonts w:asciiTheme="majorHAnsi" w:hAnsiTheme="majorHAnsi"/>
                                <w:b/>
                                <w:color w:val="B8CCE4" w:themeColor="accent1" w:themeTint="66"/>
                                <w:sz w:val="18"/>
                              </w:rPr>
                              <w:t>Tel</w:t>
                            </w:r>
                            <w:r w:rsidRPr="005D26D8">
                              <w:rPr>
                                <w:rFonts w:asciiTheme="majorHAnsi" w:hAnsiTheme="majorHAnsi"/>
                                <w:color w:val="B8CCE4" w:themeColor="accent1" w:themeTint="66"/>
                                <w:sz w:val="18"/>
                              </w:rPr>
                              <w:t xml:space="preserve"> 06 5172 4372</w:t>
                            </w:r>
                          </w:p>
                          <w:p w14:paraId="6E8421FE" w14:textId="77777777" w:rsidR="00656997" w:rsidRPr="005D26D8" w:rsidRDefault="00656997" w:rsidP="00BD4C68">
                            <w:pPr>
                              <w:pStyle w:val="Koptekst"/>
                              <w:jc w:val="right"/>
                              <w:rPr>
                                <w:rFonts w:asciiTheme="majorHAnsi" w:hAnsiTheme="majorHAnsi"/>
                                <w:color w:val="B8CCE4" w:themeColor="accent1" w:themeTint="66"/>
                                <w:sz w:val="18"/>
                              </w:rPr>
                            </w:pPr>
                            <w:r w:rsidRPr="005D26D8">
                              <w:rPr>
                                <w:rFonts w:asciiTheme="majorHAnsi" w:hAnsiTheme="majorHAnsi"/>
                                <w:color w:val="B8CCE4" w:themeColor="accent1" w:themeTint="66"/>
                                <w:sz w:val="18"/>
                              </w:rPr>
                              <w:t>Mail@ControlPrivacy.nl</w:t>
                            </w:r>
                          </w:p>
                          <w:p w14:paraId="5E1904EF" w14:textId="77777777" w:rsidR="00656997" w:rsidRPr="00E5085C" w:rsidRDefault="00656997" w:rsidP="00BD4C68">
                            <w:pPr>
                              <w:jc w:val="right"/>
                              <w:rPr>
                                <w:color w:val="369D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0AA95" id="Text Box 24" o:spid="_x0000_s1027" type="#_x0000_t202" style="position:absolute;margin-left:337.25pt;margin-top:12.4pt;width:143.45pt;height:9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" filled="f" fillcolor="#fde9d9 [665]" strokecolor="#95b3d7 [1940]">
                <v:path arrowok="t"/>
                <v:textbox inset=",7.2pt,,7.2pt">
                  <w:txbxContent>
                    <w:p w14:paraId="465610E9" w14:textId="77777777" w:rsidR="00561B29" w:rsidRPr="00C110D0" w:rsidRDefault="00561B29" w:rsidP="00BD4C68">
                      <w:pPr>
                        <w:pStyle w:val="Koptekst"/>
                        <w:jc w:val="right"/>
                        <w:rPr>
                          <w:bCs/>
                          <w:color w:val="B8CCE4" w:themeColor="accent1" w:themeTint="66"/>
                          <w:sz w:val="18"/>
                        </w:rPr>
                      </w:pPr>
                      <w:r w:rsidRPr="00C110D0">
                        <w:rPr>
                          <w:bCs/>
                          <w:color w:val="B8CCE4" w:themeColor="accent1" w:themeTint="66"/>
                          <w:sz w:val="18"/>
                        </w:rPr>
                        <w:t>Nieuwe Herengracht 49/3</w:t>
                      </w:r>
                    </w:p>
                    <w:p w14:paraId="6ED39335" w14:textId="77777777" w:rsidR="00C110D0" w:rsidRPr="00C110D0" w:rsidRDefault="00C110D0" w:rsidP="00BD4C68">
                      <w:pPr>
                        <w:pStyle w:val="Koptekst"/>
                        <w:jc w:val="right"/>
                        <w:rPr>
                          <w:bCs/>
                          <w:color w:val="B8CCE4" w:themeColor="accent1" w:themeTint="66"/>
                          <w:sz w:val="18"/>
                        </w:rPr>
                      </w:pPr>
                      <w:r w:rsidRPr="00C110D0">
                        <w:rPr>
                          <w:bCs/>
                          <w:color w:val="B8CCE4" w:themeColor="accent1" w:themeTint="66"/>
                          <w:sz w:val="18"/>
                        </w:rPr>
                        <w:t>1011 RN Amsterdam</w:t>
                      </w:r>
                    </w:p>
                    <w:p w14:paraId="45C35862" w14:textId="77777777" w:rsidR="00656997" w:rsidRPr="005D26D8" w:rsidRDefault="00656997" w:rsidP="00BD4C68">
                      <w:pPr>
                        <w:pStyle w:val="Koptekst"/>
                        <w:jc w:val="right"/>
                        <w:rPr>
                          <w:color w:val="B8CCE4" w:themeColor="accent1" w:themeTint="66"/>
                          <w:sz w:val="18"/>
                        </w:rPr>
                      </w:pPr>
                      <w:r w:rsidRPr="005D26D8">
                        <w:rPr>
                          <w:b/>
                          <w:color w:val="B8CCE4" w:themeColor="accent1" w:themeTint="66"/>
                          <w:sz w:val="18"/>
                        </w:rPr>
                        <w:t>KvK</w:t>
                      </w:r>
                      <w:r w:rsidRPr="005D26D8">
                        <w:rPr>
                          <w:color w:val="B8CCE4" w:themeColor="accent1" w:themeTint="66"/>
                          <w:sz w:val="18"/>
                        </w:rPr>
                        <w:t xml:space="preserve"> Amsterdam 52367312</w:t>
                      </w:r>
                    </w:p>
                    <w:p w14:paraId="72227274" w14:textId="77777777" w:rsidR="00656997" w:rsidRPr="005D26D8" w:rsidRDefault="00656997" w:rsidP="00BD4C68">
                      <w:pPr>
                        <w:pStyle w:val="Koptekst"/>
                        <w:jc w:val="right"/>
                        <w:rPr>
                          <w:color w:val="B8CCE4" w:themeColor="accent1" w:themeTint="66"/>
                          <w:sz w:val="18"/>
                        </w:rPr>
                      </w:pPr>
                      <w:r w:rsidRPr="005D26D8">
                        <w:rPr>
                          <w:b/>
                          <w:color w:val="B8CCE4" w:themeColor="accent1" w:themeTint="66"/>
                          <w:sz w:val="18"/>
                        </w:rPr>
                        <w:t>BTW</w:t>
                      </w:r>
                      <w:r w:rsidRPr="005D26D8">
                        <w:rPr>
                          <w:color w:val="B8CCE4" w:themeColor="accent1" w:themeTint="66"/>
                          <w:sz w:val="18"/>
                        </w:rPr>
                        <w:t xml:space="preserve"> NL001741417B95</w:t>
                      </w:r>
                    </w:p>
                    <w:p w14:paraId="2E8DB797" w14:textId="77777777" w:rsidR="00656997" w:rsidRPr="005D26D8" w:rsidRDefault="00656997" w:rsidP="00BD4C68">
                      <w:pPr>
                        <w:pStyle w:val="Voettekst"/>
                        <w:jc w:val="right"/>
                        <w:rPr>
                          <w:color w:val="B8CCE4" w:themeColor="accent1" w:themeTint="66"/>
                          <w:sz w:val="18"/>
                        </w:rPr>
                      </w:pPr>
                      <w:r w:rsidRPr="005D26D8">
                        <w:rPr>
                          <w:b/>
                          <w:color w:val="B8CCE4" w:themeColor="accent1" w:themeTint="66"/>
                          <w:sz w:val="18"/>
                        </w:rPr>
                        <w:t>IBAN</w:t>
                      </w:r>
                      <w:r w:rsidRPr="005D26D8">
                        <w:rPr>
                          <w:color w:val="B8CCE4" w:themeColor="accent1" w:themeTint="66"/>
                          <w:sz w:val="18"/>
                        </w:rPr>
                        <w:t xml:space="preserve"> NL15 KNAB 0256 8418 61</w:t>
                      </w:r>
                    </w:p>
                    <w:p w14:paraId="0DC8E19E" w14:textId="77777777" w:rsidR="00656997" w:rsidRPr="005D26D8" w:rsidRDefault="00656997" w:rsidP="00BD4C68">
                      <w:pPr>
                        <w:pStyle w:val="Koptekst"/>
                        <w:jc w:val="right"/>
                        <w:rPr>
                          <w:rFonts w:asciiTheme="majorHAnsi" w:hAnsiTheme="majorHAnsi"/>
                          <w:color w:val="B8CCE4" w:themeColor="accent1" w:themeTint="66"/>
                          <w:sz w:val="18"/>
                        </w:rPr>
                      </w:pPr>
                      <w:r w:rsidRPr="005D26D8">
                        <w:rPr>
                          <w:rFonts w:asciiTheme="majorHAnsi" w:hAnsiTheme="majorHAnsi"/>
                          <w:b/>
                          <w:color w:val="B8CCE4" w:themeColor="accent1" w:themeTint="66"/>
                          <w:sz w:val="18"/>
                        </w:rPr>
                        <w:t>Tel</w:t>
                      </w:r>
                      <w:r w:rsidRPr="005D26D8">
                        <w:rPr>
                          <w:rFonts w:asciiTheme="majorHAnsi" w:hAnsiTheme="majorHAnsi"/>
                          <w:color w:val="B8CCE4" w:themeColor="accent1" w:themeTint="66"/>
                          <w:sz w:val="18"/>
                        </w:rPr>
                        <w:t xml:space="preserve"> 06 5172 4372</w:t>
                      </w:r>
                    </w:p>
                    <w:p w14:paraId="6E8421FE" w14:textId="77777777" w:rsidR="00656997" w:rsidRPr="005D26D8" w:rsidRDefault="00656997" w:rsidP="00BD4C68">
                      <w:pPr>
                        <w:pStyle w:val="Koptekst"/>
                        <w:jc w:val="right"/>
                        <w:rPr>
                          <w:rFonts w:asciiTheme="majorHAnsi" w:hAnsiTheme="majorHAnsi"/>
                          <w:color w:val="B8CCE4" w:themeColor="accent1" w:themeTint="66"/>
                          <w:sz w:val="18"/>
                        </w:rPr>
                      </w:pPr>
                      <w:r w:rsidRPr="005D26D8">
                        <w:rPr>
                          <w:rFonts w:asciiTheme="majorHAnsi" w:hAnsiTheme="majorHAnsi"/>
                          <w:color w:val="B8CCE4" w:themeColor="accent1" w:themeTint="66"/>
                          <w:sz w:val="18"/>
                        </w:rPr>
                        <w:t>Mail@ControlPrivacy.nl</w:t>
                      </w:r>
                    </w:p>
                    <w:p w14:paraId="5E1904EF" w14:textId="77777777" w:rsidR="00656997" w:rsidRPr="00E5085C" w:rsidRDefault="00656997" w:rsidP="00BD4C68">
                      <w:pPr>
                        <w:jc w:val="right"/>
                        <w:rPr>
                          <w:color w:val="369D22"/>
                        </w:rPr>
                      </w:pPr>
                    </w:p>
                  </w:txbxContent>
                </v:textbox>
                <w10:wrap type="tight"/>
              </v:shape>
            </w:pict>
          </mc:Fallback>
        </mc:AlternateContent>
      </w:r>
    </w:p>
    <w:p w14:paraId="39693DC9" w14:textId="165C2682" w:rsidR="001A433C" w:rsidRDefault="001A433C">
      <w:pPr>
        <w:rPr>
          <w:b/>
          <w:color w:val="183BA5"/>
          <w:sz w:val="28"/>
        </w:rPr>
      </w:pPr>
    </w:p>
    <w:p w14:paraId="15742336" w14:textId="67F33A17" w:rsidR="001A433C" w:rsidRDefault="001A433C">
      <w:pPr>
        <w:rPr>
          <w:b/>
          <w:color w:val="183BA5"/>
          <w:sz w:val="28"/>
        </w:rPr>
      </w:pPr>
    </w:p>
    <w:p w14:paraId="23778445" w14:textId="1A57F4C8" w:rsidR="001A433C" w:rsidRDefault="001A433C">
      <w:pPr>
        <w:rPr>
          <w:b/>
          <w:color w:val="183BA5"/>
          <w:sz w:val="28"/>
        </w:rPr>
      </w:pPr>
    </w:p>
    <w:p w14:paraId="07D35B19" w14:textId="0CBA5372" w:rsidR="00D22CFE" w:rsidRDefault="00D22CFE">
      <w:pPr>
        <w:rPr>
          <w:b/>
          <w:color w:val="183BA5"/>
          <w:sz w:val="28"/>
        </w:rPr>
      </w:pPr>
    </w:p>
    <w:p w14:paraId="73A50E14" w14:textId="51F5B5B6" w:rsidR="00D22CFE" w:rsidRDefault="00D22CFE">
      <w:pPr>
        <w:rPr>
          <w:b/>
          <w:color w:val="183BA5"/>
          <w:sz w:val="28"/>
        </w:rPr>
      </w:pPr>
    </w:p>
    <w:p w14:paraId="3B1A00A4" w14:textId="65CB3CAF" w:rsidR="001A433C" w:rsidRDefault="001A433C">
      <w:pPr>
        <w:rPr>
          <w:b/>
          <w:color w:val="183BA5"/>
          <w:sz w:val="28"/>
        </w:rPr>
      </w:pPr>
    </w:p>
    <w:p w14:paraId="0B2E6904" w14:textId="2C8AE27F" w:rsidR="00405D8C" w:rsidRPr="00D22CFE" w:rsidRDefault="00386761" w:rsidP="00D22CFE">
      <w:pPr>
        <w:pStyle w:val="Kop1"/>
      </w:pPr>
      <w:r w:rsidRPr="00386761">
        <w:t xml:space="preserve">Gezamenlijke </w:t>
      </w:r>
      <w:r w:rsidR="00D22CFE">
        <w:t>v</w:t>
      </w:r>
      <w:r w:rsidRPr="00386761">
        <w:t>erwerkingsverantwoordelijkheid bij de RET’s</w:t>
      </w:r>
    </w:p>
    <w:p w14:paraId="1E98F211" w14:textId="0206CCC6" w:rsidR="00386761" w:rsidRPr="00386761" w:rsidRDefault="00386761" w:rsidP="00386761">
      <w:pPr>
        <w:rPr>
          <w:rFonts w:cs="Calibri"/>
          <w:color w:val="000000" w:themeColor="text1"/>
          <w:szCs w:val="22"/>
        </w:rPr>
      </w:pPr>
      <w:r w:rsidRPr="00386761">
        <w:rPr>
          <w:rFonts w:cs="Calibri"/>
          <w:color w:val="000000" w:themeColor="text1"/>
          <w:szCs w:val="22"/>
        </w:rPr>
        <w:t xml:space="preserve">In het samenwerkingsverband van de Regionale </w:t>
      </w:r>
      <w:r w:rsidR="00405D8C">
        <w:rPr>
          <w:rFonts w:cs="Calibri"/>
          <w:color w:val="000000" w:themeColor="text1"/>
          <w:szCs w:val="22"/>
        </w:rPr>
        <w:t>e</w:t>
      </w:r>
      <w:r w:rsidRPr="00386761">
        <w:rPr>
          <w:rFonts w:cs="Calibri"/>
          <w:color w:val="000000" w:themeColor="text1"/>
          <w:szCs w:val="22"/>
        </w:rPr>
        <w:t xml:space="preserve">xpertteams </w:t>
      </w:r>
      <w:r w:rsidR="00405D8C">
        <w:rPr>
          <w:rFonts w:cs="Calibri"/>
          <w:color w:val="000000" w:themeColor="text1"/>
          <w:szCs w:val="22"/>
        </w:rPr>
        <w:t>j</w:t>
      </w:r>
      <w:r w:rsidRPr="00386761">
        <w:rPr>
          <w:rFonts w:cs="Calibri"/>
          <w:color w:val="000000" w:themeColor="text1"/>
          <w:szCs w:val="22"/>
        </w:rPr>
        <w:t xml:space="preserve">eugdhulp (RET's) spelen de regiogemeenten een cruciale rol. </w:t>
      </w:r>
      <w:r w:rsidR="00317822">
        <w:rPr>
          <w:rFonts w:cs="Calibri"/>
          <w:color w:val="000000" w:themeColor="text1"/>
          <w:szCs w:val="22"/>
        </w:rPr>
        <w:t xml:space="preserve">Hun colleges van </w:t>
      </w:r>
      <w:r w:rsidR="00536414" w:rsidRPr="00386761">
        <w:rPr>
          <w:rFonts w:cs="Calibri"/>
          <w:color w:val="000000" w:themeColor="text1"/>
          <w:szCs w:val="22"/>
        </w:rPr>
        <w:t>Burgemeester en Wethouders (B&amp;W)</w:t>
      </w:r>
      <w:r w:rsidRPr="00386761">
        <w:rPr>
          <w:rFonts w:cs="Calibri"/>
          <w:color w:val="000000" w:themeColor="text1"/>
          <w:szCs w:val="22"/>
        </w:rPr>
        <w:t xml:space="preserve"> zijn namelijk de opdrachtgever</w:t>
      </w:r>
      <w:r w:rsidR="00317822">
        <w:rPr>
          <w:rFonts w:cs="Calibri"/>
          <w:color w:val="000000" w:themeColor="text1"/>
          <w:szCs w:val="22"/>
        </w:rPr>
        <w:t>s</w:t>
      </w:r>
      <w:r w:rsidRPr="00386761">
        <w:rPr>
          <w:rFonts w:cs="Calibri"/>
          <w:color w:val="000000" w:themeColor="text1"/>
          <w:szCs w:val="22"/>
        </w:rPr>
        <w:t xml:space="preserve"> van het RET, </w:t>
      </w:r>
      <w:r w:rsidR="00405D8C">
        <w:rPr>
          <w:rFonts w:cs="Calibri"/>
          <w:color w:val="000000" w:themeColor="text1"/>
          <w:szCs w:val="22"/>
        </w:rPr>
        <w:t>die advies geven op een wettelijke plicht van de gemeente: toeleiding naar jeugdhulp. E</w:t>
      </w:r>
      <w:r w:rsidRPr="00386761">
        <w:rPr>
          <w:rFonts w:cs="Calibri"/>
          <w:color w:val="000000" w:themeColor="text1"/>
          <w:szCs w:val="22"/>
        </w:rPr>
        <w:t xml:space="preserve">n dit heeft gevolgen voor de verantwoordelijkheid bij de verwerking van persoonsgegevens. In deze uitleg </w:t>
      </w:r>
      <w:r w:rsidR="00405D8C">
        <w:rPr>
          <w:rFonts w:cs="Calibri"/>
          <w:color w:val="000000" w:themeColor="text1"/>
          <w:szCs w:val="22"/>
        </w:rPr>
        <w:t>wordt toegelicht</w:t>
      </w:r>
      <w:r w:rsidRPr="00386761">
        <w:rPr>
          <w:rFonts w:cs="Calibri"/>
          <w:color w:val="000000" w:themeColor="text1"/>
          <w:szCs w:val="22"/>
        </w:rPr>
        <w:t xml:space="preserve"> hoe de</w:t>
      </w:r>
      <w:r w:rsidR="00317822">
        <w:rPr>
          <w:rFonts w:cs="Calibri"/>
          <w:color w:val="000000" w:themeColor="text1"/>
          <w:szCs w:val="22"/>
        </w:rPr>
        <w:t>ze</w:t>
      </w:r>
      <w:r w:rsidRPr="00386761">
        <w:rPr>
          <w:rFonts w:cs="Calibri"/>
          <w:color w:val="000000" w:themeColor="text1"/>
          <w:szCs w:val="22"/>
        </w:rPr>
        <w:t xml:space="preserve"> verwerkingsverantwoordelijkheid </w:t>
      </w:r>
      <w:r w:rsidR="00317822">
        <w:rPr>
          <w:rFonts w:cs="Calibri"/>
          <w:color w:val="000000" w:themeColor="text1"/>
          <w:szCs w:val="22"/>
        </w:rPr>
        <w:t>in het kader van de Algemene Verordening Gegevensbescherming (AVG) ligt</w:t>
      </w:r>
      <w:r w:rsidRPr="00386761">
        <w:rPr>
          <w:rFonts w:cs="Calibri"/>
          <w:color w:val="000000" w:themeColor="text1"/>
          <w:szCs w:val="22"/>
        </w:rPr>
        <w:t>.</w:t>
      </w:r>
    </w:p>
    <w:p w14:paraId="6C8B2B4C" w14:textId="77777777" w:rsidR="00386761" w:rsidRPr="00386761" w:rsidRDefault="00386761" w:rsidP="00386761">
      <w:pPr>
        <w:rPr>
          <w:rFonts w:cs="Calibri"/>
          <w:color w:val="000000" w:themeColor="text1"/>
          <w:szCs w:val="22"/>
        </w:rPr>
      </w:pPr>
    </w:p>
    <w:p w14:paraId="3208FA7F" w14:textId="3927ACFD" w:rsidR="00386761" w:rsidRPr="00386761" w:rsidRDefault="00405D8C" w:rsidP="00386761">
      <w:pPr>
        <w:pStyle w:val="Kop2"/>
      </w:pPr>
      <w:r>
        <w:t>1</w:t>
      </w:r>
      <w:r w:rsidR="00386761" w:rsidRPr="00386761">
        <w:t xml:space="preserve"> Opdrachtgeverschap van de Gemeenten</w:t>
      </w:r>
    </w:p>
    <w:p w14:paraId="1D7EA598" w14:textId="557FD522" w:rsidR="00386761" w:rsidRPr="00386761" w:rsidRDefault="00386761" w:rsidP="00386761">
      <w:pPr>
        <w:rPr>
          <w:rFonts w:cs="Calibri"/>
          <w:color w:val="000000" w:themeColor="text1"/>
          <w:szCs w:val="22"/>
        </w:rPr>
      </w:pPr>
      <w:r w:rsidRPr="00386761">
        <w:rPr>
          <w:rFonts w:cs="Calibri"/>
          <w:color w:val="000000" w:themeColor="text1"/>
          <w:szCs w:val="22"/>
        </w:rPr>
        <w:t xml:space="preserve">De regiogemeenten, </w:t>
      </w:r>
      <w:r w:rsidR="00317822">
        <w:rPr>
          <w:rFonts w:cs="Calibri"/>
          <w:color w:val="000000" w:themeColor="text1"/>
          <w:szCs w:val="22"/>
        </w:rPr>
        <w:t>als rechtspersoon</w:t>
      </w:r>
      <w:r w:rsidRPr="00386761">
        <w:rPr>
          <w:rFonts w:cs="Calibri"/>
          <w:color w:val="000000" w:themeColor="text1"/>
          <w:szCs w:val="22"/>
        </w:rPr>
        <w:t xml:space="preserve"> de colleges van B&amp;W, hebben wettelijke ta</w:t>
      </w:r>
      <w:r w:rsidR="00317822">
        <w:rPr>
          <w:rFonts w:cs="Calibri"/>
          <w:color w:val="000000" w:themeColor="text1"/>
          <w:szCs w:val="22"/>
        </w:rPr>
        <w:t>ken</w:t>
      </w:r>
      <w:r w:rsidRPr="00386761">
        <w:rPr>
          <w:rFonts w:cs="Calibri"/>
          <w:color w:val="000000" w:themeColor="text1"/>
          <w:szCs w:val="22"/>
        </w:rPr>
        <w:t xml:space="preserve"> op het gebied van jeugdhulp, vastgelegd in de Jeugdwet. De fase van toeleiding naar jeugdhulp is specifiek een gemeentelijke taak (artikel 2.3 Jeugdwet). Het </w:t>
      </w:r>
      <w:r w:rsidR="00317822">
        <w:rPr>
          <w:rFonts w:cs="Calibri"/>
          <w:color w:val="000000" w:themeColor="text1"/>
          <w:szCs w:val="22"/>
        </w:rPr>
        <w:t xml:space="preserve">samenwerkingsverband </w:t>
      </w:r>
      <w:r w:rsidRPr="00386761">
        <w:rPr>
          <w:rFonts w:cs="Calibri"/>
          <w:color w:val="000000" w:themeColor="text1"/>
          <w:szCs w:val="22"/>
        </w:rPr>
        <w:t>RET geeft in deze fase advies namens het college van B&amp;W van de verantwoordelijke gemeente. Dit betekent dat de gemeenten opdracht geven aan het RET om voor individuele casussen advies te geven over passende hulpverlening aan de toeleiders van jeugdhulp binnen de gemeente.</w:t>
      </w:r>
    </w:p>
    <w:p w14:paraId="1EA36853" w14:textId="77777777" w:rsidR="00386761" w:rsidRPr="00386761" w:rsidRDefault="00386761" w:rsidP="00386761">
      <w:pPr>
        <w:rPr>
          <w:rFonts w:cs="Calibri"/>
          <w:color w:val="000000" w:themeColor="text1"/>
          <w:szCs w:val="22"/>
        </w:rPr>
      </w:pPr>
    </w:p>
    <w:p w14:paraId="7DE60327" w14:textId="4224339C" w:rsidR="00386761" w:rsidRPr="00386761" w:rsidRDefault="00405D8C" w:rsidP="00386761">
      <w:pPr>
        <w:pStyle w:val="Kop2"/>
      </w:pPr>
      <w:r>
        <w:t>2</w:t>
      </w:r>
      <w:r w:rsidR="00386761" w:rsidRPr="00386761">
        <w:t xml:space="preserve"> Gezamenlijke Verwerkingsverantwoordelijkheid van de Gemeenten</w:t>
      </w:r>
    </w:p>
    <w:p w14:paraId="5AC489F3" w14:textId="5ACE0E69" w:rsidR="00317822" w:rsidRDefault="00386761" w:rsidP="00386761">
      <w:pPr>
        <w:rPr>
          <w:rFonts w:cs="Calibri"/>
          <w:color w:val="000000" w:themeColor="text1"/>
          <w:szCs w:val="22"/>
        </w:rPr>
      </w:pPr>
      <w:r w:rsidRPr="00386761">
        <w:rPr>
          <w:rFonts w:cs="Calibri"/>
          <w:color w:val="000000" w:themeColor="text1"/>
          <w:szCs w:val="22"/>
        </w:rPr>
        <w:t xml:space="preserve">In de </w:t>
      </w:r>
      <w:r w:rsidR="00D22CFE" w:rsidRPr="00386761">
        <w:rPr>
          <w:rFonts w:cs="Calibri"/>
          <w:color w:val="000000" w:themeColor="text1"/>
          <w:szCs w:val="22"/>
        </w:rPr>
        <w:t>AVG</w:t>
      </w:r>
      <w:r w:rsidRPr="00386761">
        <w:rPr>
          <w:rFonts w:cs="Calibri"/>
          <w:color w:val="000000" w:themeColor="text1"/>
          <w:szCs w:val="22"/>
        </w:rPr>
        <w:t xml:space="preserve"> is vastgelegd dat wanneer meerdere partijen gezamenlijk de doelen en middelen van de verwerking van persoonsgegevens bepalen, zij als gezamenlijke verwerkingsverantwoordelijken worden beschouwd (artikel 26 AVG). </w:t>
      </w:r>
      <w:r w:rsidR="00317822">
        <w:rPr>
          <w:rFonts w:cs="Calibri"/>
          <w:color w:val="000000" w:themeColor="text1"/>
          <w:szCs w:val="22"/>
        </w:rPr>
        <w:t xml:space="preserve">Die verplicht </w:t>
      </w:r>
      <w:r w:rsidR="00D22CFE">
        <w:rPr>
          <w:rFonts w:cs="Calibri"/>
          <w:color w:val="000000" w:themeColor="text1"/>
          <w:szCs w:val="22"/>
        </w:rPr>
        <w:t xml:space="preserve">hier </w:t>
      </w:r>
      <w:r w:rsidR="00317822">
        <w:rPr>
          <w:rFonts w:cs="Calibri"/>
          <w:color w:val="000000" w:themeColor="text1"/>
          <w:szCs w:val="22"/>
        </w:rPr>
        <w:t>tot het met alle deelnemers aan het samenwerkingsverband (RET in dit geval) duidelijke afspraken vast te leggen, waarmee zorgvuldige verwerking van persoonsgegevens conform de AVG voldoende wordt geborgd.</w:t>
      </w:r>
    </w:p>
    <w:p w14:paraId="7C13E88C" w14:textId="3F21F627" w:rsidR="00386761" w:rsidRPr="00386761" w:rsidRDefault="00317822" w:rsidP="00386761">
      <w:pPr>
        <w:rPr>
          <w:rFonts w:cs="Calibri"/>
          <w:color w:val="000000" w:themeColor="text1"/>
          <w:szCs w:val="22"/>
        </w:rPr>
      </w:pPr>
      <w:r>
        <w:rPr>
          <w:rFonts w:cs="Calibri"/>
          <w:color w:val="000000" w:themeColor="text1"/>
          <w:szCs w:val="22"/>
        </w:rPr>
        <w:t>Voor</w:t>
      </w:r>
      <w:r w:rsidR="00386761" w:rsidRPr="00386761">
        <w:rPr>
          <w:rFonts w:cs="Calibri"/>
          <w:color w:val="000000" w:themeColor="text1"/>
          <w:szCs w:val="22"/>
        </w:rPr>
        <w:t xml:space="preserve"> de RET's ligt de gezamenlijke verwerkingsverantwoordelijkheid </w:t>
      </w:r>
      <w:r>
        <w:rPr>
          <w:rFonts w:cs="Calibri"/>
          <w:color w:val="000000" w:themeColor="text1"/>
          <w:szCs w:val="22"/>
        </w:rPr>
        <w:t xml:space="preserve">desondanks exclusief </w:t>
      </w:r>
      <w:r w:rsidR="00386761" w:rsidRPr="00386761">
        <w:rPr>
          <w:rFonts w:cs="Calibri"/>
          <w:color w:val="000000" w:themeColor="text1"/>
          <w:szCs w:val="22"/>
        </w:rPr>
        <w:t>bij de colleges van B&amp;W van de regiogemeenten. Dit komt doordat de gemeenten gezamenlijk beslissen hoe de persoonsgegevens binnen het RET worden verwerkt met betrekking tot de toeleiding naar jeugdhulp</w:t>
      </w:r>
      <w:r w:rsidR="00536414">
        <w:rPr>
          <w:rFonts w:cs="Calibri"/>
          <w:color w:val="000000" w:themeColor="text1"/>
          <w:szCs w:val="22"/>
        </w:rPr>
        <w:t xml:space="preserve">. Namelijk </w:t>
      </w:r>
      <w:r>
        <w:rPr>
          <w:rFonts w:cs="Calibri"/>
          <w:color w:val="000000" w:themeColor="text1"/>
          <w:szCs w:val="22"/>
        </w:rPr>
        <w:t>zoals overeengekomen in de afspraken: het convenant</w:t>
      </w:r>
      <w:r w:rsidR="00386761" w:rsidRPr="00386761">
        <w:rPr>
          <w:rFonts w:cs="Calibri"/>
          <w:color w:val="000000" w:themeColor="text1"/>
          <w:szCs w:val="22"/>
        </w:rPr>
        <w:t>.</w:t>
      </w:r>
    </w:p>
    <w:p w14:paraId="22CD4CF4" w14:textId="77777777" w:rsidR="00386761" w:rsidRPr="00386761" w:rsidRDefault="00386761" w:rsidP="00386761">
      <w:pPr>
        <w:rPr>
          <w:rFonts w:cs="Calibri"/>
          <w:color w:val="000000" w:themeColor="text1"/>
          <w:szCs w:val="22"/>
        </w:rPr>
      </w:pPr>
    </w:p>
    <w:p w14:paraId="390DFD7D" w14:textId="01DCCF60" w:rsidR="00386761" w:rsidRPr="00386761" w:rsidRDefault="00405D8C" w:rsidP="00386761">
      <w:pPr>
        <w:pStyle w:val="Kop2"/>
      </w:pPr>
      <w:r>
        <w:t>3</w:t>
      </w:r>
      <w:r w:rsidR="00386761" w:rsidRPr="00386761">
        <w:t xml:space="preserve"> Beperking van de Gezamenlijke Verantwoordelijkheid</w:t>
      </w:r>
    </w:p>
    <w:p w14:paraId="68C27DDF" w14:textId="4038CEF4" w:rsidR="00386761" w:rsidRPr="00386761" w:rsidRDefault="00536414" w:rsidP="00386761">
      <w:pPr>
        <w:rPr>
          <w:rFonts w:cs="Calibri"/>
          <w:color w:val="000000" w:themeColor="text1"/>
          <w:szCs w:val="22"/>
        </w:rPr>
      </w:pPr>
      <w:r>
        <w:rPr>
          <w:rFonts w:cs="Calibri"/>
          <w:color w:val="000000" w:themeColor="text1"/>
          <w:szCs w:val="22"/>
        </w:rPr>
        <w:t>De</w:t>
      </w:r>
      <w:r w:rsidR="00386761" w:rsidRPr="00386761">
        <w:rPr>
          <w:rFonts w:cs="Calibri"/>
          <w:color w:val="000000" w:themeColor="text1"/>
          <w:szCs w:val="22"/>
        </w:rPr>
        <w:t xml:space="preserve"> gezamenlijk</w:t>
      </w:r>
      <w:r>
        <w:rPr>
          <w:rFonts w:cs="Calibri"/>
          <w:color w:val="000000" w:themeColor="text1"/>
          <w:szCs w:val="22"/>
        </w:rPr>
        <w:t>e</w:t>
      </w:r>
      <w:r w:rsidR="00386761" w:rsidRPr="00386761">
        <w:rPr>
          <w:rFonts w:cs="Calibri"/>
          <w:color w:val="000000" w:themeColor="text1"/>
          <w:szCs w:val="22"/>
        </w:rPr>
        <w:t xml:space="preserve"> verwerkingsverantwoordelijk</w:t>
      </w:r>
      <w:r>
        <w:rPr>
          <w:rFonts w:cs="Calibri"/>
          <w:color w:val="000000" w:themeColor="text1"/>
          <w:szCs w:val="22"/>
        </w:rPr>
        <w:t>heid</w:t>
      </w:r>
      <w:r w:rsidR="00386761" w:rsidRPr="00386761">
        <w:rPr>
          <w:rFonts w:cs="Calibri"/>
          <w:color w:val="000000" w:themeColor="text1"/>
          <w:szCs w:val="22"/>
        </w:rPr>
        <w:t xml:space="preserve"> </w:t>
      </w:r>
      <w:r>
        <w:rPr>
          <w:rFonts w:cs="Calibri"/>
          <w:color w:val="000000" w:themeColor="text1"/>
          <w:szCs w:val="22"/>
        </w:rPr>
        <w:t xml:space="preserve">van gemeenten </w:t>
      </w:r>
      <w:r w:rsidR="00386761" w:rsidRPr="00386761">
        <w:rPr>
          <w:rFonts w:cs="Calibri"/>
          <w:color w:val="000000" w:themeColor="text1"/>
          <w:szCs w:val="22"/>
        </w:rPr>
        <w:t>is deze verantwoordelijkheid beperkt tot specifieke activiteiten binnen het RET-proces:</w:t>
      </w:r>
    </w:p>
    <w:p w14:paraId="0863CF92" w14:textId="1DE9AA5B" w:rsidR="00386761" w:rsidRPr="00386761" w:rsidRDefault="00386761" w:rsidP="00386761">
      <w:pPr>
        <w:rPr>
          <w:rFonts w:cs="Calibri"/>
          <w:color w:val="000000" w:themeColor="text1"/>
          <w:szCs w:val="22"/>
        </w:rPr>
      </w:pPr>
      <w:r w:rsidRPr="00386761">
        <w:rPr>
          <w:rFonts w:cs="Calibri"/>
          <w:color w:val="000000" w:themeColor="text1"/>
          <w:szCs w:val="22"/>
        </w:rPr>
        <w:t>- Coördinatie door de netwerkcoördinator van het RET: De gemeenten zijn gezamenlijk verantwoordelijk voor het aansturen van de netwerkcoördinator, die de casus coördineert en ervoor zorgt dat de juiste partijen worden betrokken.</w:t>
      </w:r>
    </w:p>
    <w:p w14:paraId="781EDBAB" w14:textId="32830507" w:rsidR="00386761" w:rsidRPr="00386761" w:rsidRDefault="00386761" w:rsidP="00386761">
      <w:pPr>
        <w:rPr>
          <w:rFonts w:cs="Calibri"/>
          <w:color w:val="000000" w:themeColor="text1"/>
          <w:szCs w:val="22"/>
        </w:rPr>
      </w:pPr>
      <w:r w:rsidRPr="00386761">
        <w:rPr>
          <w:rFonts w:cs="Calibri"/>
          <w:color w:val="000000" w:themeColor="text1"/>
          <w:szCs w:val="22"/>
        </w:rPr>
        <w:lastRenderedPageBreak/>
        <w:t>- Vastleggen en beheren van het advies in een digitaal dossier: Het advies dat door het RET wordt opgesteld, wordt vastgelegd in een digitaal dossier, waarvoor de gemeenten gezamenlijk verantwoordelijk zijn.</w:t>
      </w:r>
    </w:p>
    <w:p w14:paraId="52DE21D6" w14:textId="77777777" w:rsidR="00386761" w:rsidRPr="00386761" w:rsidRDefault="00386761" w:rsidP="00386761">
      <w:pPr>
        <w:rPr>
          <w:rFonts w:cs="Calibri"/>
          <w:color w:val="000000" w:themeColor="text1"/>
          <w:szCs w:val="22"/>
        </w:rPr>
      </w:pPr>
    </w:p>
    <w:p w14:paraId="2EC4EC2E" w14:textId="77777777" w:rsidR="00386761" w:rsidRPr="00386761" w:rsidRDefault="00386761" w:rsidP="00386761">
      <w:pPr>
        <w:rPr>
          <w:rFonts w:cs="Calibri"/>
          <w:color w:val="000000" w:themeColor="text1"/>
          <w:szCs w:val="22"/>
        </w:rPr>
      </w:pPr>
      <w:r w:rsidRPr="00386761">
        <w:rPr>
          <w:rFonts w:cs="Calibri"/>
          <w:color w:val="000000" w:themeColor="text1"/>
          <w:szCs w:val="22"/>
        </w:rPr>
        <w:t>Voor deze activiteiten geldt de gezamenlijke verantwoordelijkheid, omdat de gemeenten gezamenlijk bepalen hoe de persoonsgegevens in deze context worden verwerkt.</w:t>
      </w:r>
    </w:p>
    <w:p w14:paraId="53A56798" w14:textId="77777777" w:rsidR="00386761" w:rsidRPr="00386761" w:rsidRDefault="00386761" w:rsidP="00386761">
      <w:pPr>
        <w:rPr>
          <w:rFonts w:cs="Calibri"/>
          <w:color w:val="000000" w:themeColor="text1"/>
          <w:szCs w:val="22"/>
        </w:rPr>
      </w:pPr>
    </w:p>
    <w:p w14:paraId="0B84059E" w14:textId="0F0C5857" w:rsidR="00386761" w:rsidRPr="00386761" w:rsidRDefault="00405D8C" w:rsidP="00386761">
      <w:pPr>
        <w:pStyle w:val="Kop2"/>
      </w:pPr>
      <w:r>
        <w:t>4</w:t>
      </w:r>
      <w:r w:rsidR="00386761" w:rsidRPr="00386761">
        <w:t xml:space="preserve"> Eigen Taak en Rol van Andere Partners</w:t>
      </w:r>
    </w:p>
    <w:p w14:paraId="62D8383E" w14:textId="24B35EDB" w:rsidR="00386761" w:rsidRPr="00386761" w:rsidRDefault="00386761" w:rsidP="00386761">
      <w:pPr>
        <w:rPr>
          <w:rFonts w:cs="Calibri"/>
          <w:color w:val="000000" w:themeColor="text1"/>
          <w:szCs w:val="22"/>
        </w:rPr>
      </w:pPr>
      <w:r w:rsidRPr="00386761">
        <w:rPr>
          <w:rFonts w:cs="Calibri"/>
          <w:color w:val="000000" w:themeColor="text1"/>
          <w:szCs w:val="22"/>
        </w:rPr>
        <w:t>Andere betrokken partners binnen het RET, zoals zorgaanbieders, werken op basis van hun eigen taak en wettelijke bevoegdheden. Dit betekent dat zij geen gezamenlijke verwerkingsverantwoordelijkheid delen met de gemeenten, maar zelf verwerkingsverantwoordelijke zijn voor de gegevensverwerking die voortkomt uit hun rol. Zo zijn zorgaanbieders bijvoorbeeld verantwoordelijk voor de verwerking van persoonsgegevens die plaatsvindt tijdens de uitvoering van de jeugdhulp.</w:t>
      </w:r>
    </w:p>
    <w:p w14:paraId="1BF2850F" w14:textId="77777777" w:rsidR="00386761" w:rsidRPr="00386761" w:rsidRDefault="00386761" w:rsidP="00386761">
      <w:pPr>
        <w:rPr>
          <w:rFonts w:cs="Calibri"/>
          <w:color w:val="000000" w:themeColor="text1"/>
          <w:szCs w:val="22"/>
        </w:rPr>
      </w:pPr>
    </w:p>
    <w:p w14:paraId="41E73E75" w14:textId="67A5B981" w:rsidR="00386761" w:rsidRPr="00386761" w:rsidRDefault="00405D8C" w:rsidP="00386761">
      <w:pPr>
        <w:pStyle w:val="Kop2"/>
      </w:pPr>
      <w:r>
        <w:t>5</w:t>
      </w:r>
      <w:r w:rsidR="00386761" w:rsidRPr="00386761">
        <w:t xml:space="preserve"> DPIA: Verantwoordelijkheid van de Gemeenten</w:t>
      </w:r>
    </w:p>
    <w:p w14:paraId="5F53D635" w14:textId="20A05536" w:rsidR="00386761" w:rsidRPr="00386761" w:rsidRDefault="00386761" w:rsidP="00386761">
      <w:pPr>
        <w:rPr>
          <w:rFonts w:cs="Calibri"/>
          <w:color w:val="000000" w:themeColor="text1"/>
          <w:szCs w:val="22"/>
        </w:rPr>
      </w:pPr>
      <w:r w:rsidRPr="00386761">
        <w:rPr>
          <w:rFonts w:cs="Calibri"/>
          <w:color w:val="000000" w:themeColor="text1"/>
          <w:szCs w:val="22"/>
        </w:rPr>
        <w:t>Wanneer de verwerking van persoonsgegevens een hoog risico met zich meebrengt, moet een Data Protection Impact Assessment (DPIA) worden uitgevoerd (artikel 35 AVG). In dit geval is het de verantwoordelijkheid van de gemeenten als gezamenlijke verwerkingsverantwoordelijken om een DPIA uit te voeren. De DPIA richt zich op het beoordelen van de risico's voor de betrokkenen en het vaststellen van maatregelen om deze risico's te beperken.</w:t>
      </w:r>
    </w:p>
    <w:p w14:paraId="2E4DA8F0" w14:textId="77777777" w:rsidR="00386761" w:rsidRPr="00386761" w:rsidRDefault="00386761" w:rsidP="00386761">
      <w:pPr>
        <w:rPr>
          <w:rFonts w:cs="Calibri"/>
          <w:color w:val="000000" w:themeColor="text1"/>
          <w:szCs w:val="22"/>
        </w:rPr>
      </w:pPr>
    </w:p>
    <w:p w14:paraId="7456D86D" w14:textId="0078D626" w:rsidR="00386761" w:rsidRPr="00386761" w:rsidRDefault="00386761" w:rsidP="00386761">
      <w:pPr>
        <w:rPr>
          <w:rFonts w:cs="Calibri"/>
          <w:color w:val="000000" w:themeColor="text1"/>
          <w:szCs w:val="22"/>
        </w:rPr>
      </w:pPr>
      <w:r w:rsidRPr="00386761">
        <w:rPr>
          <w:rFonts w:cs="Calibri"/>
          <w:color w:val="000000" w:themeColor="text1"/>
          <w:szCs w:val="22"/>
        </w:rPr>
        <w:t>Het is echter belangrijk om te begrijpen dat de DPIA niet door de andere partners hoeft te worden goedgekeurd. Deze partners, zoals de zorgaanbieders, zijn niet gezamenlijk verantwoordelijk voor de verwerking binnen het RET, maar werken op basis van hun eigen wettelijke taken. Wel moeten de in de DPIA vastgelegde mitigerende maatregelen worden opgenomen in de inrichting van het RET-proces en in de werkafspraken tussen de partners. Deze afspraken zijn vaak gebaseerd op een convenant waarin de samenwerking en gegevensverwerking tussen de gemeenten en andere partners is vastgelegd.</w:t>
      </w:r>
    </w:p>
    <w:p w14:paraId="42B9B440" w14:textId="77777777" w:rsidR="00386761" w:rsidRPr="00386761" w:rsidRDefault="00386761" w:rsidP="00386761">
      <w:pPr>
        <w:rPr>
          <w:rFonts w:cs="Calibri"/>
          <w:color w:val="000000" w:themeColor="text1"/>
          <w:szCs w:val="22"/>
        </w:rPr>
      </w:pPr>
    </w:p>
    <w:p w14:paraId="6944CF64" w14:textId="5BCA67AC" w:rsidR="00386761" w:rsidRPr="00386761" w:rsidRDefault="00405D8C" w:rsidP="00386761">
      <w:pPr>
        <w:pStyle w:val="Kop2"/>
      </w:pPr>
      <w:r>
        <w:t>6</w:t>
      </w:r>
      <w:r w:rsidR="00386761" w:rsidRPr="00386761">
        <w:t xml:space="preserve"> Conclusie: Rol van de Gemeenten en Verantwoordelijkheden</w:t>
      </w:r>
    </w:p>
    <w:p w14:paraId="6FB2EB5C" w14:textId="3E6AAC9A" w:rsidR="009E4C18" w:rsidRDefault="00386761" w:rsidP="00AD286F">
      <w:pPr>
        <w:rPr>
          <w:rFonts w:cs="Calibri"/>
          <w:color w:val="000000" w:themeColor="text1"/>
          <w:szCs w:val="22"/>
        </w:rPr>
      </w:pPr>
      <w:r w:rsidRPr="00386761">
        <w:rPr>
          <w:rFonts w:cs="Calibri"/>
          <w:color w:val="000000" w:themeColor="text1"/>
          <w:szCs w:val="22"/>
        </w:rPr>
        <w:t>De gezamenlijke verwerkingsverantwoordelijkheid binnen het RET-samenwerkingsverband ligt volledig bij de colleges van B&amp;W van de regiogemeenten. Zij zijn verantwoordelijk voor het coördineren van de activiteiten van de netwerkcoördinator en het vastleggen en beheren van adviezen in het digitale dossier. Andere partners werken op basis van hun eigen taak en rol en vallen onder hun eigen verwerkingsverantwoordelijkheid. De gemeenten moeten ervoor zorgen dat de DPIA correct wordt uitgevoerd, en de daarin vastgelegde maatregelen moeten worden geïntegreerd in het proces en de werkafspraken van het RET.</w:t>
      </w:r>
    </w:p>
    <w:p w14:paraId="0D19B03A" w14:textId="77777777" w:rsidR="00E07E7C" w:rsidRPr="007B4F1D" w:rsidRDefault="00E07E7C" w:rsidP="00AD286F">
      <w:pPr>
        <w:rPr>
          <w:rFonts w:cs="Calibri"/>
          <w:color w:val="000000" w:themeColor="text1"/>
          <w:szCs w:val="22"/>
        </w:rPr>
      </w:pPr>
    </w:p>
    <w:sectPr w:rsidR="00E07E7C" w:rsidRPr="007B4F1D" w:rsidSect="00D22CFE">
      <w:headerReference w:type="default" r:id="rId8"/>
      <w:footerReference w:type="default" r:id="rId9"/>
      <w:headerReference w:type="first" r:id="rId10"/>
      <w:footerReference w:type="first" r:id="rId11"/>
      <w:pgSz w:w="11900" w:h="16840"/>
      <w:pgMar w:top="2227" w:right="1418" w:bottom="1418" w:left="1418" w:header="851"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DE64A" w14:textId="77777777" w:rsidR="00601B2D" w:rsidRDefault="00601B2D">
      <w:r>
        <w:separator/>
      </w:r>
    </w:p>
  </w:endnote>
  <w:endnote w:type="continuationSeparator" w:id="0">
    <w:p w14:paraId="2C91E50E" w14:textId="77777777" w:rsidR="00601B2D" w:rsidRDefault="0060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7B91D" w14:textId="77777777" w:rsidR="00656997" w:rsidRPr="00F25C89" w:rsidRDefault="00656997" w:rsidP="001A433C">
    <w:pPr>
      <w:pStyle w:val="Voettekst"/>
      <w:rPr>
        <w:i/>
        <w:color w:val="4F81BD" w:themeColor="accent1"/>
        <w:sz w:val="20"/>
        <w:lang w:val="en-US"/>
      </w:rPr>
    </w:pPr>
    <w:r>
      <w:fldChar w:fldCharType="begin"/>
    </w:r>
    <w:r w:rsidRPr="00526CC2">
      <w:rPr>
        <w:lang w:val="en-US"/>
      </w:rPr>
      <w:instrText>HYPERLINK "http://www.controlprivacy.nl"</w:instrText>
    </w:r>
    <w:r>
      <w:fldChar w:fldCharType="separate"/>
    </w:r>
    <w:r w:rsidRPr="00F25C89">
      <w:rPr>
        <w:rStyle w:val="Hyperlink"/>
        <w:i/>
        <w:color w:val="4F81BD" w:themeColor="accent1"/>
        <w:sz w:val="20"/>
        <w:lang w:val="en-US"/>
      </w:rPr>
      <w:t>www.controlprivacy.nl</w:t>
    </w:r>
    <w:r>
      <w:rPr>
        <w:rStyle w:val="Hyperlink"/>
        <w:i/>
        <w:color w:val="4F81BD" w:themeColor="accent1"/>
        <w:sz w:val="20"/>
        <w:lang w:val="en-US"/>
      </w:rPr>
      <w:fldChar w:fldCharType="end"/>
    </w:r>
    <w:r w:rsidRPr="00F25C89">
      <w:rPr>
        <w:i/>
        <w:color w:val="4F81BD" w:themeColor="accent1"/>
        <w:sz w:val="20"/>
        <w:lang w:val="en-US"/>
      </w:rPr>
      <w:tab/>
      <w:t xml:space="preserve">- </w:t>
    </w:r>
    <w:proofErr w:type="spellStart"/>
    <w:r w:rsidRPr="00F25C89">
      <w:rPr>
        <w:i/>
        <w:color w:val="4F81BD" w:themeColor="accent1"/>
        <w:sz w:val="20"/>
        <w:lang w:val="en-US"/>
      </w:rPr>
      <w:t>Pagina</w:t>
    </w:r>
    <w:proofErr w:type="spellEnd"/>
    <w:r w:rsidRPr="00F25C89">
      <w:rPr>
        <w:i/>
        <w:color w:val="4F81BD" w:themeColor="accent1"/>
        <w:sz w:val="20"/>
        <w:lang w:val="en-US"/>
      </w:rPr>
      <w:t xml:space="preserve"> </w:t>
    </w:r>
    <w:r w:rsidR="00A54634" w:rsidRPr="001A433C">
      <w:rPr>
        <w:i/>
        <w:color w:val="4F81BD" w:themeColor="accent1"/>
        <w:sz w:val="20"/>
      </w:rPr>
      <w:fldChar w:fldCharType="begin"/>
    </w:r>
    <w:r w:rsidRPr="00F25C89">
      <w:rPr>
        <w:i/>
        <w:color w:val="4F81BD" w:themeColor="accent1"/>
        <w:sz w:val="20"/>
        <w:lang w:val="en-US"/>
      </w:rPr>
      <w:instrText xml:space="preserve"> PAGE </w:instrText>
    </w:r>
    <w:r w:rsidR="00A54634" w:rsidRPr="001A433C">
      <w:rPr>
        <w:i/>
        <w:color w:val="4F81BD" w:themeColor="accent1"/>
        <w:sz w:val="20"/>
      </w:rPr>
      <w:fldChar w:fldCharType="separate"/>
    </w:r>
    <w:r w:rsidR="00F70CAA">
      <w:rPr>
        <w:i/>
        <w:noProof/>
        <w:color w:val="4F81BD" w:themeColor="accent1"/>
        <w:sz w:val="20"/>
        <w:lang w:val="en-US"/>
      </w:rPr>
      <w:t>4</w:t>
    </w:r>
    <w:r w:rsidR="00A54634" w:rsidRPr="001A433C">
      <w:rPr>
        <w:i/>
        <w:color w:val="4F81BD" w:themeColor="accent1"/>
        <w:sz w:val="20"/>
      </w:rPr>
      <w:fldChar w:fldCharType="end"/>
    </w:r>
    <w:r w:rsidRPr="00F25C89">
      <w:rPr>
        <w:i/>
        <w:color w:val="4F81BD" w:themeColor="accent1"/>
        <w:sz w:val="20"/>
        <w:lang w:val="en-US"/>
      </w:rPr>
      <w:t xml:space="preserve"> van </w:t>
    </w:r>
    <w:r w:rsidR="00A54634" w:rsidRPr="001A433C">
      <w:rPr>
        <w:i/>
        <w:color w:val="4F81BD" w:themeColor="accent1"/>
        <w:sz w:val="20"/>
      </w:rPr>
      <w:fldChar w:fldCharType="begin"/>
    </w:r>
    <w:r w:rsidRPr="00F25C89">
      <w:rPr>
        <w:i/>
        <w:color w:val="4F81BD" w:themeColor="accent1"/>
        <w:sz w:val="20"/>
        <w:lang w:val="en-US"/>
      </w:rPr>
      <w:instrText xml:space="preserve"> NUMPAGES </w:instrText>
    </w:r>
    <w:r w:rsidR="00A54634" w:rsidRPr="001A433C">
      <w:rPr>
        <w:i/>
        <w:color w:val="4F81BD" w:themeColor="accent1"/>
        <w:sz w:val="20"/>
      </w:rPr>
      <w:fldChar w:fldCharType="separate"/>
    </w:r>
    <w:r w:rsidR="00F70CAA">
      <w:rPr>
        <w:i/>
        <w:noProof/>
        <w:color w:val="4F81BD" w:themeColor="accent1"/>
        <w:sz w:val="20"/>
        <w:lang w:val="en-US"/>
      </w:rPr>
      <w:t>9</w:t>
    </w:r>
    <w:r w:rsidR="00A54634" w:rsidRPr="001A433C">
      <w:rPr>
        <w:i/>
        <w:color w:val="4F81BD" w:themeColor="accent1"/>
        <w:sz w:val="20"/>
      </w:rPr>
      <w:fldChar w:fldCharType="end"/>
    </w:r>
    <w:r w:rsidRPr="00F25C89">
      <w:rPr>
        <w:i/>
        <w:color w:val="4F81BD" w:themeColor="accent1"/>
        <w:sz w:val="20"/>
        <w:lang w:val="en-US"/>
      </w:rPr>
      <w:t xml:space="preserve"> -</w:t>
    </w:r>
    <w:r w:rsidRPr="00F25C89">
      <w:rPr>
        <w:i/>
        <w:color w:val="4F81BD" w:themeColor="accent1"/>
        <w:sz w:val="20"/>
        <w:lang w:val="en-US"/>
      </w:rPr>
      <w:tab/>
      <w:t>The bright side of privacy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C0E2" w14:textId="77777777" w:rsidR="00656997" w:rsidRPr="00F25C89" w:rsidRDefault="00656997" w:rsidP="001A433C">
    <w:pPr>
      <w:pStyle w:val="Voettekst"/>
      <w:rPr>
        <w:i/>
        <w:color w:val="4F81BD" w:themeColor="accent1"/>
        <w:sz w:val="20"/>
        <w:lang w:val="en-US"/>
      </w:rPr>
    </w:pPr>
    <w:r>
      <w:fldChar w:fldCharType="begin"/>
    </w:r>
    <w:r w:rsidRPr="00526CC2">
      <w:rPr>
        <w:lang w:val="en-US"/>
      </w:rPr>
      <w:instrText>HYPERLINK "http://www.controlprivacy.nl"</w:instrText>
    </w:r>
    <w:r>
      <w:fldChar w:fldCharType="separate"/>
    </w:r>
    <w:r w:rsidRPr="00F25C89">
      <w:rPr>
        <w:rStyle w:val="Hyperlink"/>
        <w:i/>
        <w:color w:val="4F81BD" w:themeColor="accent1"/>
        <w:sz w:val="20"/>
        <w:lang w:val="en-US"/>
      </w:rPr>
      <w:t>www.controlprivacy.nl</w:t>
    </w:r>
    <w:r>
      <w:rPr>
        <w:rStyle w:val="Hyperlink"/>
        <w:i/>
        <w:color w:val="4F81BD" w:themeColor="accent1"/>
        <w:sz w:val="20"/>
        <w:lang w:val="en-US"/>
      </w:rPr>
      <w:fldChar w:fldCharType="end"/>
    </w:r>
    <w:r w:rsidRPr="00F25C89">
      <w:rPr>
        <w:i/>
        <w:color w:val="4F81BD" w:themeColor="accent1"/>
        <w:sz w:val="20"/>
        <w:lang w:val="en-US"/>
      </w:rPr>
      <w:tab/>
      <w:t xml:space="preserve">- </w:t>
    </w:r>
    <w:proofErr w:type="spellStart"/>
    <w:r w:rsidRPr="00F25C89">
      <w:rPr>
        <w:i/>
        <w:color w:val="4F81BD" w:themeColor="accent1"/>
        <w:sz w:val="20"/>
        <w:lang w:val="en-US"/>
      </w:rPr>
      <w:t>Pagina</w:t>
    </w:r>
    <w:proofErr w:type="spellEnd"/>
    <w:r w:rsidRPr="00F25C89">
      <w:rPr>
        <w:i/>
        <w:color w:val="4F81BD" w:themeColor="accent1"/>
        <w:sz w:val="20"/>
        <w:lang w:val="en-US"/>
      </w:rPr>
      <w:t xml:space="preserve"> </w:t>
    </w:r>
    <w:r w:rsidR="00A54634" w:rsidRPr="001A433C">
      <w:rPr>
        <w:i/>
        <w:color w:val="4F81BD" w:themeColor="accent1"/>
        <w:sz w:val="20"/>
      </w:rPr>
      <w:fldChar w:fldCharType="begin"/>
    </w:r>
    <w:r w:rsidRPr="00F25C89">
      <w:rPr>
        <w:i/>
        <w:color w:val="4F81BD" w:themeColor="accent1"/>
        <w:sz w:val="20"/>
        <w:lang w:val="en-US"/>
      </w:rPr>
      <w:instrText xml:space="preserve"> PAGE </w:instrText>
    </w:r>
    <w:r w:rsidR="00A54634" w:rsidRPr="001A433C">
      <w:rPr>
        <w:i/>
        <w:color w:val="4F81BD" w:themeColor="accent1"/>
        <w:sz w:val="20"/>
      </w:rPr>
      <w:fldChar w:fldCharType="separate"/>
    </w:r>
    <w:r w:rsidR="00DA2557">
      <w:rPr>
        <w:i/>
        <w:noProof/>
        <w:color w:val="4F81BD" w:themeColor="accent1"/>
        <w:sz w:val="20"/>
        <w:lang w:val="en-US"/>
      </w:rPr>
      <w:t>1</w:t>
    </w:r>
    <w:r w:rsidR="00A54634" w:rsidRPr="001A433C">
      <w:rPr>
        <w:i/>
        <w:color w:val="4F81BD" w:themeColor="accent1"/>
        <w:sz w:val="20"/>
      </w:rPr>
      <w:fldChar w:fldCharType="end"/>
    </w:r>
    <w:r w:rsidRPr="00F25C89">
      <w:rPr>
        <w:i/>
        <w:color w:val="4F81BD" w:themeColor="accent1"/>
        <w:sz w:val="20"/>
        <w:lang w:val="en-US"/>
      </w:rPr>
      <w:t xml:space="preserve"> van </w:t>
    </w:r>
    <w:r w:rsidR="00A54634" w:rsidRPr="001A433C">
      <w:rPr>
        <w:i/>
        <w:color w:val="4F81BD" w:themeColor="accent1"/>
        <w:sz w:val="20"/>
      </w:rPr>
      <w:fldChar w:fldCharType="begin"/>
    </w:r>
    <w:r w:rsidRPr="00F25C89">
      <w:rPr>
        <w:i/>
        <w:color w:val="4F81BD" w:themeColor="accent1"/>
        <w:sz w:val="20"/>
        <w:lang w:val="en-US"/>
      </w:rPr>
      <w:instrText xml:space="preserve"> NUMPAGES </w:instrText>
    </w:r>
    <w:r w:rsidR="00A54634" w:rsidRPr="001A433C">
      <w:rPr>
        <w:i/>
        <w:color w:val="4F81BD" w:themeColor="accent1"/>
        <w:sz w:val="20"/>
      </w:rPr>
      <w:fldChar w:fldCharType="separate"/>
    </w:r>
    <w:r w:rsidR="00DA2557">
      <w:rPr>
        <w:i/>
        <w:noProof/>
        <w:color w:val="4F81BD" w:themeColor="accent1"/>
        <w:sz w:val="20"/>
        <w:lang w:val="en-US"/>
      </w:rPr>
      <w:t>9</w:t>
    </w:r>
    <w:r w:rsidR="00A54634" w:rsidRPr="001A433C">
      <w:rPr>
        <w:i/>
        <w:color w:val="4F81BD" w:themeColor="accent1"/>
        <w:sz w:val="20"/>
      </w:rPr>
      <w:fldChar w:fldCharType="end"/>
    </w:r>
    <w:r w:rsidRPr="00F25C89">
      <w:rPr>
        <w:i/>
        <w:color w:val="4F81BD" w:themeColor="accent1"/>
        <w:sz w:val="20"/>
        <w:lang w:val="en-US"/>
      </w:rPr>
      <w:t xml:space="preserve"> -</w:t>
    </w:r>
    <w:r w:rsidRPr="00F25C89">
      <w:rPr>
        <w:i/>
        <w:color w:val="4F81BD" w:themeColor="accent1"/>
        <w:sz w:val="20"/>
        <w:lang w:val="en-US"/>
      </w:rPr>
      <w:tab/>
      <w:t>The bright side of privacy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CED8A" w14:textId="77777777" w:rsidR="00601B2D" w:rsidRDefault="00601B2D">
      <w:r>
        <w:separator/>
      </w:r>
    </w:p>
  </w:footnote>
  <w:footnote w:type="continuationSeparator" w:id="0">
    <w:p w14:paraId="42096DA4" w14:textId="77777777" w:rsidR="00601B2D" w:rsidRDefault="0060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AB1CE" w14:textId="6550A3D9" w:rsidR="00AD286F" w:rsidRPr="00536414" w:rsidRDefault="00656997" w:rsidP="00AD286F">
    <w:pPr>
      <w:pStyle w:val="Koptekst"/>
      <w:jc w:val="center"/>
      <w:rPr>
        <w:i/>
        <w:noProof/>
        <w:color w:val="183BA5"/>
        <w:sz w:val="20"/>
      </w:rPr>
    </w:pPr>
    <w:r w:rsidRPr="00F26F50">
      <w:rPr>
        <w:i/>
        <w:noProof/>
        <w:color w:val="183BA5"/>
        <w:sz w:val="20"/>
      </w:rPr>
      <w:drawing>
        <wp:anchor distT="0" distB="0" distL="114300" distR="114300" simplePos="0" relativeHeight="251663360" behindDoc="0" locked="0" layoutInCell="1" allowOverlap="1" wp14:anchorId="0C61149F" wp14:editId="0360C09A">
          <wp:simplePos x="0" y="0"/>
          <wp:positionH relativeFrom="column">
            <wp:posOffset>5222422</wp:posOffset>
          </wp:positionH>
          <wp:positionV relativeFrom="paragraph">
            <wp:posOffset>-70485</wp:posOffset>
          </wp:positionV>
          <wp:extent cx="836747" cy="1002030"/>
          <wp:effectExtent l="25400" t="0" r="1453" b="0"/>
          <wp:wrapNone/>
          <wp:docPr id="5" name="Afbeelding 5" descr="Schermafbeelding 2020-04-20 om 14.2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20-04-20 om 14.20.41.png"/>
                  <pic:cNvPicPr/>
                </pic:nvPicPr>
                <pic:blipFill>
                  <a:blip r:embed="rId1"/>
                  <a:stretch>
                    <a:fillRect/>
                  </a:stretch>
                </pic:blipFill>
                <pic:spPr>
                  <a:xfrm>
                    <a:off x="0" y="0"/>
                    <a:ext cx="836747" cy="1002030"/>
                  </a:xfrm>
                  <a:prstGeom prst="rect">
                    <a:avLst/>
                  </a:prstGeom>
                </pic:spPr>
              </pic:pic>
            </a:graphicData>
          </a:graphic>
        </wp:anchor>
      </w:drawing>
    </w:r>
    <w:r w:rsidR="00536414">
      <w:rPr>
        <w:i/>
        <w:noProof/>
        <w:color w:val="183BA5"/>
        <w:sz w:val="20"/>
        <w:lang w:val="en-US"/>
      </w:rPr>
      <w:fldChar w:fldCharType="begin"/>
    </w:r>
    <w:r w:rsidR="00536414" w:rsidRPr="00536414">
      <w:rPr>
        <w:i/>
        <w:noProof/>
        <w:color w:val="183BA5"/>
        <w:sz w:val="20"/>
      </w:rPr>
      <w:instrText xml:space="preserve"> FILENAME  \* MERGEFORMAT </w:instrText>
    </w:r>
    <w:r w:rsidR="00536414">
      <w:rPr>
        <w:i/>
        <w:noProof/>
        <w:color w:val="183BA5"/>
        <w:sz w:val="20"/>
        <w:lang w:val="en-US"/>
      </w:rPr>
      <w:fldChar w:fldCharType="separate"/>
    </w:r>
    <w:r w:rsidR="00536414" w:rsidRPr="00536414">
      <w:rPr>
        <w:i/>
        <w:noProof/>
        <w:color w:val="183BA5"/>
        <w:sz w:val="20"/>
      </w:rPr>
      <w:t>BEN NH 240928 Toelichting AVG art 26.docx</w:t>
    </w:r>
    <w:r w:rsidR="00536414">
      <w:rPr>
        <w:i/>
        <w:noProof/>
        <w:color w:val="183BA5"/>
        <w:sz w:val="20"/>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71908" w14:textId="77777777" w:rsidR="00656997" w:rsidRPr="00F26F50" w:rsidRDefault="00656997" w:rsidP="00F26F50">
    <w:pPr>
      <w:pStyle w:val="Koptekst"/>
      <w:jc w:val="center"/>
      <w:rPr>
        <w:i/>
        <w:color w:val="183BA5"/>
        <w:sz w:val="20"/>
      </w:rPr>
    </w:pPr>
    <w:r w:rsidRPr="00F26F50">
      <w:rPr>
        <w:i/>
        <w:noProof/>
        <w:color w:val="183BA5"/>
        <w:sz w:val="20"/>
      </w:rPr>
      <w:drawing>
        <wp:anchor distT="0" distB="0" distL="114300" distR="114300" simplePos="0" relativeHeight="251661312" behindDoc="0" locked="0" layoutInCell="1" allowOverlap="1" wp14:anchorId="31C98733" wp14:editId="6743C848">
          <wp:simplePos x="0" y="0"/>
          <wp:positionH relativeFrom="column">
            <wp:posOffset>4698610</wp:posOffset>
          </wp:positionH>
          <wp:positionV relativeFrom="paragraph">
            <wp:posOffset>-156161</wp:posOffset>
          </wp:positionV>
          <wp:extent cx="1484085" cy="1778000"/>
          <wp:effectExtent l="25400" t="0" r="0" b="0"/>
          <wp:wrapNone/>
          <wp:docPr id="7" name="Afbeelding 5" descr="Schermafbeelding 2020-04-20 om 14.2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20-04-20 om 14.20.41.png"/>
                  <pic:cNvPicPr/>
                </pic:nvPicPr>
                <pic:blipFill>
                  <a:blip r:embed="rId1"/>
                  <a:stretch>
                    <a:fillRect/>
                  </a:stretch>
                </pic:blipFill>
                <pic:spPr>
                  <a:xfrm>
                    <a:off x="0" y="0"/>
                    <a:ext cx="1484085" cy="177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12B7"/>
    <w:multiLevelType w:val="multilevel"/>
    <w:tmpl w:val="FCA6FA4E"/>
    <w:styleLink w:val="Huidigelij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6B5F10"/>
    <w:multiLevelType w:val="multilevel"/>
    <w:tmpl w:val="4D4CE5A4"/>
    <w:styleLink w:val="Huidigelijst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5D0C77"/>
    <w:multiLevelType w:val="hybridMultilevel"/>
    <w:tmpl w:val="B0FAED86"/>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502807"/>
    <w:multiLevelType w:val="multilevel"/>
    <w:tmpl w:val="F028D870"/>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1800" w:hanging="1440"/>
      </w:pPr>
      <w:rPr>
        <w:rFonts w:hint="default"/>
        <w:sz w:val="20"/>
      </w:rPr>
    </w:lvl>
  </w:abstractNum>
  <w:abstractNum w:abstractNumId="4" w15:restartNumberingAfterBreak="0">
    <w:nsid w:val="138456FB"/>
    <w:multiLevelType w:val="hybridMultilevel"/>
    <w:tmpl w:val="99B2D3D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DE37DA"/>
    <w:multiLevelType w:val="multilevel"/>
    <w:tmpl w:val="D936A10E"/>
    <w:lvl w:ilvl="0">
      <w:start w:val="1"/>
      <w:numFmt w:val="bullet"/>
      <w:pStyle w:val="OfferteOpsomming"/>
      <w:lvlText w:val=""/>
      <w:lvlJc w:val="left"/>
      <w:pPr>
        <w:tabs>
          <w:tab w:val="num" w:pos="360"/>
        </w:tabs>
        <w:ind w:left="360" w:hanging="360"/>
      </w:pPr>
      <w:rPr>
        <w:rFonts w:ascii="Symbol" w:hAnsi="Symbol" w:hint="default"/>
        <w:color w:val="auto"/>
        <w:sz w:val="22"/>
      </w:rPr>
    </w:lvl>
    <w:lvl w:ilvl="1">
      <w:start w:val="1"/>
      <w:numFmt w:val="bullet"/>
      <w:lvlText w:val="-"/>
      <w:lvlJc w:val="left"/>
      <w:pPr>
        <w:tabs>
          <w:tab w:val="num" w:pos="360"/>
        </w:tabs>
        <w:ind w:left="357" w:hanging="357"/>
      </w:pPr>
      <w:rPr>
        <w:rFonts w:ascii="Times New Roman" w:hAnsi="Times New Roman" w:hint="default"/>
      </w:rPr>
    </w:lvl>
    <w:lvl w:ilvl="2">
      <w:start w:val="1"/>
      <w:numFmt w:val="bullet"/>
      <w:lvlText w:val="º"/>
      <w:lvlJc w:val="left"/>
      <w:pPr>
        <w:tabs>
          <w:tab w:val="num" w:pos="360"/>
        </w:tabs>
        <w:ind w:left="357" w:hanging="357"/>
      </w:pPr>
      <w:rPr>
        <w:rFonts w:ascii="Times New Roman" w:hAnsi="Times New Roman" w:hint="default"/>
      </w:rPr>
    </w:lvl>
    <w:lvl w:ilvl="3">
      <w:start w:val="1"/>
      <w:numFmt w:val="none"/>
      <w:lvlText w:val=""/>
      <w:lvlJc w:val="left"/>
      <w:pPr>
        <w:tabs>
          <w:tab w:val="num" w:pos="360"/>
        </w:tabs>
        <w:ind w:left="357" w:hanging="357"/>
      </w:pPr>
      <w:rPr>
        <w:rFonts w:hint="default"/>
      </w:rPr>
    </w:lvl>
    <w:lvl w:ilvl="4">
      <w:start w:val="1"/>
      <w:numFmt w:val="none"/>
      <w:lvlText w:val=""/>
      <w:lvlJc w:val="left"/>
      <w:pPr>
        <w:tabs>
          <w:tab w:val="num" w:pos="360"/>
        </w:tabs>
        <w:ind w:left="357" w:hanging="357"/>
      </w:pPr>
      <w:rPr>
        <w:rFonts w:hint="default"/>
      </w:rPr>
    </w:lvl>
    <w:lvl w:ilvl="5">
      <w:start w:val="1"/>
      <w:numFmt w:val="none"/>
      <w:lvlText w:val=""/>
      <w:lvlJc w:val="left"/>
      <w:pPr>
        <w:tabs>
          <w:tab w:val="num" w:pos="360"/>
        </w:tabs>
        <w:ind w:left="357" w:hanging="357"/>
      </w:pPr>
      <w:rPr>
        <w:rFonts w:hint="default"/>
      </w:rPr>
    </w:lvl>
    <w:lvl w:ilvl="6">
      <w:start w:val="1"/>
      <w:numFmt w:val="none"/>
      <w:lvlText w:val=""/>
      <w:lvlJc w:val="left"/>
      <w:pPr>
        <w:tabs>
          <w:tab w:val="num" w:pos="360"/>
        </w:tabs>
        <w:ind w:left="357" w:hanging="357"/>
      </w:pPr>
      <w:rPr>
        <w:rFonts w:hint="default"/>
      </w:rPr>
    </w:lvl>
    <w:lvl w:ilvl="7">
      <w:start w:val="1"/>
      <w:numFmt w:val="none"/>
      <w:lvlText w:val=""/>
      <w:lvlJc w:val="left"/>
      <w:pPr>
        <w:tabs>
          <w:tab w:val="num" w:pos="360"/>
        </w:tabs>
        <w:ind w:left="357" w:hanging="357"/>
      </w:pPr>
      <w:rPr>
        <w:rFonts w:hint="default"/>
      </w:rPr>
    </w:lvl>
    <w:lvl w:ilvl="8">
      <w:start w:val="1"/>
      <w:numFmt w:val="none"/>
      <w:lvlText w:val=""/>
      <w:lvlJc w:val="left"/>
      <w:pPr>
        <w:tabs>
          <w:tab w:val="num" w:pos="360"/>
        </w:tabs>
        <w:ind w:left="357" w:hanging="357"/>
      </w:pPr>
      <w:rPr>
        <w:rFonts w:hint="default"/>
      </w:rPr>
    </w:lvl>
  </w:abstractNum>
  <w:abstractNum w:abstractNumId="6" w15:restartNumberingAfterBreak="0">
    <w:nsid w:val="1CB465F3"/>
    <w:multiLevelType w:val="multilevel"/>
    <w:tmpl w:val="CCFEA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549A0"/>
    <w:multiLevelType w:val="multilevel"/>
    <w:tmpl w:val="73C48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8B24A0"/>
    <w:multiLevelType w:val="hybridMultilevel"/>
    <w:tmpl w:val="9BDE15F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7171F3A"/>
    <w:multiLevelType w:val="hybridMultilevel"/>
    <w:tmpl w:val="A72263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3F31D5"/>
    <w:multiLevelType w:val="hybridMultilevel"/>
    <w:tmpl w:val="E102AD5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FF00B1C"/>
    <w:multiLevelType w:val="multilevel"/>
    <w:tmpl w:val="F028D8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42A4AA5"/>
    <w:multiLevelType w:val="hybridMultilevel"/>
    <w:tmpl w:val="2BD4BBF0"/>
    <w:lvl w:ilvl="0" w:tplc="FAA4303A">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4511C4C"/>
    <w:multiLevelType w:val="hybridMultilevel"/>
    <w:tmpl w:val="07D27502"/>
    <w:lvl w:ilvl="0" w:tplc="04130017">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4E34272"/>
    <w:multiLevelType w:val="multilevel"/>
    <w:tmpl w:val="7D36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061FCA"/>
    <w:multiLevelType w:val="multilevel"/>
    <w:tmpl w:val="66DEAB7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6" w15:restartNumberingAfterBreak="0">
    <w:nsid w:val="604217C0"/>
    <w:multiLevelType w:val="multilevel"/>
    <w:tmpl w:val="F028D870"/>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1800" w:hanging="1440"/>
      </w:pPr>
      <w:rPr>
        <w:rFonts w:hint="default"/>
        <w:sz w:val="20"/>
      </w:rPr>
    </w:lvl>
  </w:abstractNum>
  <w:abstractNum w:abstractNumId="17" w15:restartNumberingAfterBreak="0">
    <w:nsid w:val="638478F3"/>
    <w:multiLevelType w:val="multilevel"/>
    <w:tmpl w:val="F028D8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BDC29D8"/>
    <w:multiLevelType w:val="hybridMultilevel"/>
    <w:tmpl w:val="3AAC2C6E"/>
    <w:lvl w:ilvl="0" w:tplc="FAA4303A">
      <w:start w:val="2"/>
      <w:numFmt w:val="decimal"/>
      <w:lvlText w:val="%1."/>
      <w:lvlJc w:val="left"/>
      <w:pPr>
        <w:ind w:left="720" w:hanging="360"/>
      </w:pPr>
      <w:rPr>
        <w:rFonts w:hint="default"/>
      </w:rPr>
    </w:lvl>
    <w:lvl w:ilvl="1" w:tplc="06D0C96A">
      <w:start w:val="5"/>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04F5A2D"/>
    <w:multiLevelType w:val="multilevel"/>
    <w:tmpl w:val="F028D8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1A2212E"/>
    <w:multiLevelType w:val="multilevel"/>
    <w:tmpl w:val="42D2D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D061C5"/>
    <w:multiLevelType w:val="multilevel"/>
    <w:tmpl w:val="F928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4269D1"/>
    <w:multiLevelType w:val="multilevel"/>
    <w:tmpl w:val="7E06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985F0E"/>
    <w:multiLevelType w:val="multilevel"/>
    <w:tmpl w:val="D77A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940506"/>
    <w:multiLevelType w:val="multilevel"/>
    <w:tmpl w:val="CDEE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AD5D0B"/>
    <w:multiLevelType w:val="multilevel"/>
    <w:tmpl w:val="028ABDBA"/>
    <w:styleLink w:val="Huidigelijst3"/>
    <w:lvl w:ilvl="0">
      <w:start w:val="2"/>
      <w:numFmt w:val="decimal"/>
      <w:lvlText w:val="%1."/>
      <w:lvlJc w:val="left"/>
      <w:pPr>
        <w:ind w:left="720" w:hanging="360"/>
      </w:pPr>
      <w:rPr>
        <w:rFonts w:hint="default"/>
      </w:rPr>
    </w:lvl>
    <w:lvl w:ilvl="1">
      <w:start w:val="5"/>
      <w:numFmt w:val="bullet"/>
      <w:lvlText w:val="-"/>
      <w:lvlJc w:val="left"/>
      <w:pPr>
        <w:ind w:left="1440" w:hanging="360"/>
      </w:pPr>
      <w:rPr>
        <w:rFonts w:ascii="Calibri" w:eastAsiaTheme="minorHAns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EB2C8C"/>
    <w:multiLevelType w:val="hybridMultilevel"/>
    <w:tmpl w:val="8C52A1BE"/>
    <w:lvl w:ilvl="0" w:tplc="04130001">
      <w:start w:val="1"/>
      <w:numFmt w:val="bullet"/>
      <w:lvlText w:val=""/>
      <w:lvlJc w:val="left"/>
      <w:pPr>
        <w:ind w:left="360" w:hanging="360"/>
      </w:pPr>
      <w:rPr>
        <w:rFonts w:ascii="Symbol" w:hAnsi="Symbol" w:hint="default"/>
      </w:rPr>
    </w:lvl>
    <w:lvl w:ilvl="1" w:tplc="FFFFFFFF">
      <w:start w:val="5"/>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68379622">
    <w:abstractNumId w:val="17"/>
  </w:num>
  <w:num w:numId="2" w16cid:durableId="1577011726">
    <w:abstractNumId w:val="5"/>
  </w:num>
  <w:num w:numId="3" w16cid:durableId="997153339">
    <w:abstractNumId w:val="1"/>
  </w:num>
  <w:num w:numId="4" w16cid:durableId="1737237311">
    <w:abstractNumId w:val="18"/>
  </w:num>
  <w:num w:numId="5" w16cid:durableId="741485770">
    <w:abstractNumId w:val="0"/>
  </w:num>
  <w:num w:numId="6" w16cid:durableId="342055475">
    <w:abstractNumId w:val="12"/>
  </w:num>
  <w:num w:numId="7" w16cid:durableId="1439639534">
    <w:abstractNumId w:val="26"/>
  </w:num>
  <w:num w:numId="8" w16cid:durableId="1185828751">
    <w:abstractNumId w:val="7"/>
  </w:num>
  <w:num w:numId="9" w16cid:durableId="17717733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31940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4553219">
    <w:abstractNumId w:val="2"/>
  </w:num>
  <w:num w:numId="12" w16cid:durableId="715737511">
    <w:abstractNumId w:val="10"/>
  </w:num>
  <w:num w:numId="13" w16cid:durableId="189688143">
    <w:abstractNumId w:val="4"/>
  </w:num>
  <w:num w:numId="14" w16cid:durableId="1279609130">
    <w:abstractNumId w:val="25"/>
  </w:num>
  <w:num w:numId="15" w16cid:durableId="1395811749">
    <w:abstractNumId w:val="8"/>
  </w:num>
  <w:num w:numId="16" w16cid:durableId="1083139220">
    <w:abstractNumId w:val="19"/>
  </w:num>
  <w:num w:numId="17" w16cid:durableId="966549218">
    <w:abstractNumId w:val="13"/>
  </w:num>
  <w:num w:numId="18" w16cid:durableId="1426918444">
    <w:abstractNumId w:val="9"/>
  </w:num>
  <w:num w:numId="19" w16cid:durableId="859272173">
    <w:abstractNumId w:val="6"/>
  </w:num>
  <w:num w:numId="20" w16cid:durableId="1404450139">
    <w:abstractNumId w:val="11"/>
  </w:num>
  <w:num w:numId="21" w16cid:durableId="694159665">
    <w:abstractNumId w:val="24"/>
  </w:num>
  <w:num w:numId="22" w16cid:durableId="1306734926">
    <w:abstractNumId w:val="21"/>
  </w:num>
  <w:num w:numId="23" w16cid:durableId="1154298033">
    <w:abstractNumId w:val="23"/>
  </w:num>
  <w:num w:numId="24" w16cid:durableId="898518429">
    <w:abstractNumId w:val="14"/>
  </w:num>
  <w:num w:numId="25" w16cid:durableId="904683406">
    <w:abstractNumId w:val="22"/>
  </w:num>
  <w:num w:numId="26" w16cid:durableId="571701481">
    <w:abstractNumId w:val="16"/>
  </w:num>
  <w:num w:numId="27" w16cid:durableId="1193609370">
    <w:abstractNumId w:val="15"/>
  </w:num>
  <w:num w:numId="28" w16cid:durableId="892346698">
    <w:abstractNumId w:val="20"/>
  </w:num>
  <w:num w:numId="29" w16cid:durableId="132515883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14"/>
    <w:rsid w:val="00017C4A"/>
    <w:rsid w:val="000360AB"/>
    <w:rsid w:val="00041FF7"/>
    <w:rsid w:val="000524C6"/>
    <w:rsid w:val="00070088"/>
    <w:rsid w:val="00081F50"/>
    <w:rsid w:val="000A7E7B"/>
    <w:rsid w:val="000C2196"/>
    <w:rsid w:val="000D7273"/>
    <w:rsid w:val="000E47F7"/>
    <w:rsid w:val="000F19D2"/>
    <w:rsid w:val="00102338"/>
    <w:rsid w:val="00110E95"/>
    <w:rsid w:val="00117569"/>
    <w:rsid w:val="00123CE5"/>
    <w:rsid w:val="001370A4"/>
    <w:rsid w:val="00145474"/>
    <w:rsid w:val="001454A0"/>
    <w:rsid w:val="0014640F"/>
    <w:rsid w:val="00196DEE"/>
    <w:rsid w:val="001A4021"/>
    <w:rsid w:val="001A433C"/>
    <w:rsid w:val="001D67B7"/>
    <w:rsid w:val="00212842"/>
    <w:rsid w:val="0022567B"/>
    <w:rsid w:val="00226772"/>
    <w:rsid w:val="00232CAB"/>
    <w:rsid w:val="002563D4"/>
    <w:rsid w:val="00271D31"/>
    <w:rsid w:val="00293519"/>
    <w:rsid w:val="002A65AE"/>
    <w:rsid w:val="002B7E87"/>
    <w:rsid w:val="002D0096"/>
    <w:rsid w:val="002D1A1F"/>
    <w:rsid w:val="002D2EC7"/>
    <w:rsid w:val="002E1176"/>
    <w:rsid w:val="002E35A9"/>
    <w:rsid w:val="00316891"/>
    <w:rsid w:val="00317822"/>
    <w:rsid w:val="0034511D"/>
    <w:rsid w:val="00365D54"/>
    <w:rsid w:val="00366EC0"/>
    <w:rsid w:val="0037064A"/>
    <w:rsid w:val="00386761"/>
    <w:rsid w:val="00387379"/>
    <w:rsid w:val="003933B9"/>
    <w:rsid w:val="003C3926"/>
    <w:rsid w:val="003D4493"/>
    <w:rsid w:val="003D612E"/>
    <w:rsid w:val="003F4AC1"/>
    <w:rsid w:val="00403663"/>
    <w:rsid w:val="00405D8C"/>
    <w:rsid w:val="00410D9B"/>
    <w:rsid w:val="00412A3A"/>
    <w:rsid w:val="00455364"/>
    <w:rsid w:val="004C3E14"/>
    <w:rsid w:val="004D37EE"/>
    <w:rsid w:val="004F5C25"/>
    <w:rsid w:val="0050005C"/>
    <w:rsid w:val="00507ADA"/>
    <w:rsid w:val="00507DA8"/>
    <w:rsid w:val="00521CCC"/>
    <w:rsid w:val="005236CF"/>
    <w:rsid w:val="00525A79"/>
    <w:rsid w:val="00526CC2"/>
    <w:rsid w:val="00536414"/>
    <w:rsid w:val="005603E1"/>
    <w:rsid w:val="00560563"/>
    <w:rsid w:val="00561B29"/>
    <w:rsid w:val="00561E39"/>
    <w:rsid w:val="00567ACF"/>
    <w:rsid w:val="0058675E"/>
    <w:rsid w:val="00586C99"/>
    <w:rsid w:val="005A7CD4"/>
    <w:rsid w:val="005C492D"/>
    <w:rsid w:val="005D26D8"/>
    <w:rsid w:val="00601B2D"/>
    <w:rsid w:val="00604B10"/>
    <w:rsid w:val="00624F11"/>
    <w:rsid w:val="00637245"/>
    <w:rsid w:val="00645329"/>
    <w:rsid w:val="00656997"/>
    <w:rsid w:val="006571AB"/>
    <w:rsid w:val="00666D16"/>
    <w:rsid w:val="00671A25"/>
    <w:rsid w:val="00681B79"/>
    <w:rsid w:val="006B39BF"/>
    <w:rsid w:val="007020A7"/>
    <w:rsid w:val="00716A3F"/>
    <w:rsid w:val="00726F11"/>
    <w:rsid w:val="00734CA2"/>
    <w:rsid w:val="007455F1"/>
    <w:rsid w:val="0076623F"/>
    <w:rsid w:val="007756E8"/>
    <w:rsid w:val="007B4F1D"/>
    <w:rsid w:val="007B53A8"/>
    <w:rsid w:val="007E3555"/>
    <w:rsid w:val="007E6100"/>
    <w:rsid w:val="00835DDE"/>
    <w:rsid w:val="00841E7F"/>
    <w:rsid w:val="00845689"/>
    <w:rsid w:val="00860288"/>
    <w:rsid w:val="00881B7C"/>
    <w:rsid w:val="00883454"/>
    <w:rsid w:val="008910C7"/>
    <w:rsid w:val="008A51DC"/>
    <w:rsid w:val="008B483D"/>
    <w:rsid w:val="008E2F18"/>
    <w:rsid w:val="008F2B2B"/>
    <w:rsid w:val="0090325D"/>
    <w:rsid w:val="00904C3C"/>
    <w:rsid w:val="00912CE4"/>
    <w:rsid w:val="00965881"/>
    <w:rsid w:val="00973D78"/>
    <w:rsid w:val="009B250D"/>
    <w:rsid w:val="009B4F95"/>
    <w:rsid w:val="009E0B2C"/>
    <w:rsid w:val="009E4C18"/>
    <w:rsid w:val="009F2181"/>
    <w:rsid w:val="00A4123B"/>
    <w:rsid w:val="00A41E2C"/>
    <w:rsid w:val="00A43943"/>
    <w:rsid w:val="00A54634"/>
    <w:rsid w:val="00A566DB"/>
    <w:rsid w:val="00A826F1"/>
    <w:rsid w:val="00AB1835"/>
    <w:rsid w:val="00AC1077"/>
    <w:rsid w:val="00AC4A16"/>
    <w:rsid w:val="00AC6D37"/>
    <w:rsid w:val="00AD286F"/>
    <w:rsid w:val="00AD2DDF"/>
    <w:rsid w:val="00AE01B4"/>
    <w:rsid w:val="00AE0D7A"/>
    <w:rsid w:val="00AE11A9"/>
    <w:rsid w:val="00B21076"/>
    <w:rsid w:val="00B34CBA"/>
    <w:rsid w:val="00B433C6"/>
    <w:rsid w:val="00B434EB"/>
    <w:rsid w:val="00B74D97"/>
    <w:rsid w:val="00BA7549"/>
    <w:rsid w:val="00BD14EC"/>
    <w:rsid w:val="00BD4C68"/>
    <w:rsid w:val="00BF66EB"/>
    <w:rsid w:val="00C110D0"/>
    <w:rsid w:val="00C111E7"/>
    <w:rsid w:val="00C409C9"/>
    <w:rsid w:val="00C5033D"/>
    <w:rsid w:val="00C66B52"/>
    <w:rsid w:val="00C73C24"/>
    <w:rsid w:val="00C828F2"/>
    <w:rsid w:val="00CE7D26"/>
    <w:rsid w:val="00CF2AAC"/>
    <w:rsid w:val="00CF6B02"/>
    <w:rsid w:val="00CF777A"/>
    <w:rsid w:val="00D0005B"/>
    <w:rsid w:val="00D16AAF"/>
    <w:rsid w:val="00D22CFE"/>
    <w:rsid w:val="00D2326F"/>
    <w:rsid w:val="00D61F8A"/>
    <w:rsid w:val="00D80960"/>
    <w:rsid w:val="00DA2557"/>
    <w:rsid w:val="00DB1372"/>
    <w:rsid w:val="00DB4BCF"/>
    <w:rsid w:val="00DC049B"/>
    <w:rsid w:val="00DE2963"/>
    <w:rsid w:val="00DF3681"/>
    <w:rsid w:val="00E07E7C"/>
    <w:rsid w:val="00E11739"/>
    <w:rsid w:val="00E11B3B"/>
    <w:rsid w:val="00E121FC"/>
    <w:rsid w:val="00E26BFC"/>
    <w:rsid w:val="00E47C40"/>
    <w:rsid w:val="00E54EAE"/>
    <w:rsid w:val="00E55070"/>
    <w:rsid w:val="00E96046"/>
    <w:rsid w:val="00EA129F"/>
    <w:rsid w:val="00EB22FD"/>
    <w:rsid w:val="00ED5824"/>
    <w:rsid w:val="00F11FFF"/>
    <w:rsid w:val="00F14066"/>
    <w:rsid w:val="00F145BA"/>
    <w:rsid w:val="00F25C89"/>
    <w:rsid w:val="00F26F50"/>
    <w:rsid w:val="00F540A2"/>
    <w:rsid w:val="00F70328"/>
    <w:rsid w:val="00F70CAA"/>
    <w:rsid w:val="00FA3C7C"/>
    <w:rsid w:val="00FA66ED"/>
    <w:rsid w:val="00FA7223"/>
    <w:rsid w:val="00FA7E34"/>
    <w:rsid w:val="00FB30F4"/>
    <w:rsid w:val="00FB560E"/>
    <w:rsid w:val="00FC10CA"/>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1EDF9"/>
  <w15:docId w15:val="{E607B252-B942-A64B-A7F1-FEB4EDEA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heading 1"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E4C18"/>
    <w:rPr>
      <w:rFonts w:ascii="Calibri" w:eastAsia="Times New Roman" w:hAnsi="Calibri" w:cs="Times New Roman"/>
      <w:sz w:val="22"/>
      <w:lang w:val="nl-NL" w:eastAsia="nl-NL"/>
    </w:rPr>
  </w:style>
  <w:style w:type="paragraph" w:styleId="Kop1">
    <w:name w:val="heading 1"/>
    <w:basedOn w:val="Standaard"/>
    <w:next w:val="Standaard"/>
    <w:link w:val="Kop1Char"/>
    <w:uiPriority w:val="9"/>
    <w:qFormat/>
    <w:rsid w:val="00AB183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rsid w:val="009E4C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rsid w:val="007B4F1D"/>
    <w:pPr>
      <w:keepNext/>
      <w:keepLines/>
      <w:spacing w:before="40"/>
      <w:outlineLvl w:val="2"/>
    </w:pPr>
    <w:rPr>
      <w:rFonts w:asciiTheme="majorHAnsi" w:eastAsiaTheme="majorEastAsia" w:hAnsiTheme="majorHAnsi" w:cstheme="majorBidi"/>
      <w:color w:val="243F60" w:themeColor="accent1" w:themeShade="7F"/>
    </w:rPr>
  </w:style>
  <w:style w:type="paragraph" w:styleId="Kop4">
    <w:name w:val="heading 4"/>
    <w:basedOn w:val="Standaard"/>
    <w:next w:val="Standaard"/>
    <w:link w:val="Kop4Char"/>
    <w:rsid w:val="007B4F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E51D1"/>
    <w:rPr>
      <w:rFonts w:ascii="Lucida Grande" w:hAnsi="Lucida Grande"/>
      <w:sz w:val="18"/>
      <w:szCs w:val="18"/>
    </w:rPr>
  </w:style>
  <w:style w:type="character" w:customStyle="1" w:styleId="BallontekstTeken">
    <w:name w:val="Ballontekst Teken"/>
    <w:basedOn w:val="Standaardalinea-lettertype"/>
    <w:uiPriority w:val="99"/>
    <w:semiHidden/>
    <w:rsid w:val="003F0277"/>
    <w:rPr>
      <w:rFonts w:ascii="Lucida Grande" w:hAnsi="Lucida Grande"/>
      <w:sz w:val="18"/>
      <w:szCs w:val="18"/>
    </w:rPr>
  </w:style>
  <w:style w:type="character" w:customStyle="1" w:styleId="Kop1Char">
    <w:name w:val="Kop 1 Char"/>
    <w:basedOn w:val="Standaardalinea-lettertype"/>
    <w:link w:val="Kop1"/>
    <w:uiPriority w:val="9"/>
    <w:rsid w:val="00AB1835"/>
    <w:rPr>
      <w:rFonts w:asciiTheme="majorHAnsi" w:eastAsiaTheme="majorEastAsia" w:hAnsiTheme="majorHAnsi" w:cstheme="majorBidi"/>
      <w:b/>
      <w:bCs/>
      <w:color w:val="345A8A" w:themeColor="accent1" w:themeShade="B5"/>
      <w:sz w:val="32"/>
      <w:szCs w:val="32"/>
      <w:lang w:val="nl-NL"/>
    </w:rPr>
  </w:style>
  <w:style w:type="character" w:customStyle="1" w:styleId="BallontekstChar">
    <w:name w:val="Ballontekst Char"/>
    <w:basedOn w:val="Standaardalinea-lettertype"/>
    <w:link w:val="Ballontekst"/>
    <w:uiPriority w:val="99"/>
    <w:semiHidden/>
    <w:rsid w:val="00EE51D1"/>
    <w:rPr>
      <w:rFonts w:ascii="Lucida Grande" w:hAnsi="Lucida Grande"/>
      <w:sz w:val="18"/>
      <w:szCs w:val="18"/>
    </w:rPr>
  </w:style>
  <w:style w:type="paragraph" w:styleId="Lijstalinea">
    <w:name w:val="List Paragraph"/>
    <w:basedOn w:val="Standaard"/>
    <w:uiPriority w:val="34"/>
    <w:qFormat/>
    <w:rsid w:val="00A43943"/>
    <w:pPr>
      <w:ind w:left="720"/>
      <w:contextualSpacing/>
    </w:pPr>
  </w:style>
  <w:style w:type="paragraph" w:styleId="Koptekst">
    <w:name w:val="header"/>
    <w:basedOn w:val="Standaard"/>
    <w:link w:val="KoptekstChar"/>
    <w:uiPriority w:val="99"/>
    <w:unhideWhenUsed/>
    <w:rsid w:val="002D0096"/>
    <w:pPr>
      <w:tabs>
        <w:tab w:val="center" w:pos="4536"/>
        <w:tab w:val="right" w:pos="9072"/>
      </w:tabs>
    </w:pPr>
  </w:style>
  <w:style w:type="character" w:customStyle="1" w:styleId="KoptekstChar">
    <w:name w:val="Koptekst Char"/>
    <w:basedOn w:val="Standaardalinea-lettertype"/>
    <w:link w:val="Koptekst"/>
    <w:uiPriority w:val="99"/>
    <w:rsid w:val="002D0096"/>
    <w:rPr>
      <w:lang w:val="nl-NL"/>
    </w:rPr>
  </w:style>
  <w:style w:type="paragraph" w:styleId="Voettekst">
    <w:name w:val="footer"/>
    <w:basedOn w:val="Standaard"/>
    <w:link w:val="VoettekstChar"/>
    <w:uiPriority w:val="99"/>
    <w:unhideWhenUsed/>
    <w:rsid w:val="002D0096"/>
    <w:pPr>
      <w:tabs>
        <w:tab w:val="center" w:pos="4536"/>
        <w:tab w:val="right" w:pos="9072"/>
      </w:tabs>
    </w:pPr>
  </w:style>
  <w:style w:type="character" w:customStyle="1" w:styleId="VoettekstChar">
    <w:name w:val="Voettekst Char"/>
    <w:basedOn w:val="Standaardalinea-lettertype"/>
    <w:link w:val="Voettekst"/>
    <w:uiPriority w:val="99"/>
    <w:rsid w:val="002D0096"/>
    <w:rPr>
      <w:lang w:val="nl-NL"/>
    </w:rPr>
  </w:style>
  <w:style w:type="character" w:styleId="Hyperlink">
    <w:name w:val="Hyperlink"/>
    <w:basedOn w:val="Standaardalinea-lettertype"/>
    <w:uiPriority w:val="99"/>
    <w:unhideWhenUsed/>
    <w:rsid w:val="002D0096"/>
    <w:rPr>
      <w:color w:val="0000FF" w:themeColor="hyperlink"/>
      <w:u w:val="single"/>
    </w:rPr>
  </w:style>
  <w:style w:type="character" w:customStyle="1" w:styleId="xapple-tab-span">
    <w:name w:val="x_apple-tab-span"/>
    <w:basedOn w:val="Standaardalinea-lettertype"/>
    <w:rsid w:val="00AB1835"/>
  </w:style>
  <w:style w:type="paragraph" w:styleId="Voetnoottekst">
    <w:name w:val="footnote text"/>
    <w:basedOn w:val="Standaard"/>
    <w:link w:val="VoetnoottekstChar"/>
    <w:unhideWhenUsed/>
    <w:rsid w:val="00AB1835"/>
  </w:style>
  <w:style w:type="character" w:customStyle="1" w:styleId="VoetnoottekstChar">
    <w:name w:val="Voetnoottekst Char"/>
    <w:basedOn w:val="Standaardalinea-lettertype"/>
    <w:link w:val="Voetnoottekst"/>
    <w:rsid w:val="00AB1835"/>
    <w:rPr>
      <w:lang w:val="nl-NL"/>
    </w:rPr>
  </w:style>
  <w:style w:type="character" w:styleId="Voetnootmarkering">
    <w:name w:val="footnote reference"/>
    <w:basedOn w:val="Standaardalinea-lettertype"/>
    <w:unhideWhenUsed/>
    <w:rsid w:val="00AB1835"/>
    <w:rPr>
      <w:vertAlign w:val="superscript"/>
    </w:rPr>
  </w:style>
  <w:style w:type="paragraph" w:customStyle="1" w:styleId="OfferteTekst">
    <w:name w:val="OfferteTekst"/>
    <w:basedOn w:val="Standaard"/>
    <w:rsid w:val="00AB1835"/>
    <w:pPr>
      <w:spacing w:line="280" w:lineRule="atLeast"/>
    </w:pPr>
    <w:rPr>
      <w:rFonts w:ascii="Arial" w:hAnsi="Arial"/>
      <w:szCs w:val="20"/>
    </w:rPr>
  </w:style>
  <w:style w:type="paragraph" w:customStyle="1" w:styleId="OfferteOpsomming">
    <w:name w:val="OfferteOpsomming"/>
    <w:basedOn w:val="Standaard"/>
    <w:rsid w:val="00AB1835"/>
    <w:pPr>
      <w:numPr>
        <w:numId w:val="2"/>
      </w:numPr>
      <w:spacing w:line="280" w:lineRule="atLeast"/>
    </w:pPr>
    <w:rPr>
      <w:rFonts w:ascii="Arial" w:hAnsi="Arial"/>
      <w:szCs w:val="20"/>
    </w:rPr>
  </w:style>
  <w:style w:type="paragraph" w:customStyle="1" w:styleId="Adres">
    <w:name w:val="Adres"/>
    <w:basedOn w:val="Standaard"/>
    <w:rsid w:val="00AB1835"/>
    <w:pPr>
      <w:spacing w:line="280" w:lineRule="atLeast"/>
    </w:pPr>
    <w:rPr>
      <w:rFonts w:ascii="Arial" w:hAnsi="Arial"/>
    </w:rPr>
  </w:style>
  <w:style w:type="paragraph" w:customStyle="1" w:styleId="Briefkop">
    <w:name w:val="Briefkop"/>
    <w:basedOn w:val="Kop1"/>
    <w:rsid w:val="00AB1835"/>
    <w:pPr>
      <w:keepNext w:val="0"/>
      <w:keepLines w:val="0"/>
      <w:spacing w:before="240" w:line="280" w:lineRule="atLeast"/>
    </w:pPr>
    <w:rPr>
      <w:rFonts w:ascii="Arial Narrow" w:eastAsia="Times New Roman" w:hAnsi="Arial Narrow" w:cs="Times New Roman"/>
      <w:bCs w:val="0"/>
      <w:color w:val="auto"/>
      <w:kern w:val="32"/>
      <w:sz w:val="22"/>
      <w:szCs w:val="20"/>
    </w:rPr>
  </w:style>
  <w:style w:type="paragraph" w:styleId="Normaalweb">
    <w:name w:val="Normal (Web)"/>
    <w:basedOn w:val="Standaard"/>
    <w:uiPriority w:val="99"/>
    <w:rsid w:val="00AB1835"/>
    <w:pPr>
      <w:spacing w:beforeLines="1" w:afterLines="1"/>
    </w:pPr>
    <w:rPr>
      <w:rFonts w:ascii="Times" w:hAnsi="Times"/>
      <w:sz w:val="20"/>
      <w:szCs w:val="20"/>
    </w:rPr>
  </w:style>
  <w:style w:type="character" w:styleId="Verwijzingopmerking">
    <w:name w:val="annotation reference"/>
    <w:basedOn w:val="Standaardalinea-lettertype"/>
    <w:uiPriority w:val="99"/>
    <w:unhideWhenUsed/>
    <w:rsid w:val="00AB1835"/>
    <w:rPr>
      <w:sz w:val="16"/>
      <w:szCs w:val="16"/>
    </w:rPr>
  </w:style>
  <w:style w:type="paragraph" w:styleId="Tekstopmerking">
    <w:name w:val="annotation text"/>
    <w:basedOn w:val="Standaard"/>
    <w:link w:val="TekstopmerkingChar"/>
    <w:uiPriority w:val="99"/>
    <w:unhideWhenUsed/>
    <w:rsid w:val="00AB1835"/>
    <w:rPr>
      <w:sz w:val="20"/>
      <w:szCs w:val="20"/>
    </w:rPr>
  </w:style>
  <w:style w:type="character" w:customStyle="1" w:styleId="TekstopmerkingChar">
    <w:name w:val="Tekst opmerking Char"/>
    <w:basedOn w:val="Standaardalinea-lettertype"/>
    <w:link w:val="Tekstopmerking"/>
    <w:uiPriority w:val="99"/>
    <w:rsid w:val="00AB1835"/>
    <w:rPr>
      <w:rFonts w:ascii="Times New Roman" w:eastAsia="Times New Roman" w:hAnsi="Times New Roman" w:cs="Times New Roman"/>
      <w:sz w:val="20"/>
      <w:szCs w:val="20"/>
      <w:lang w:val="nl-NL" w:eastAsia="nl-NL"/>
    </w:rPr>
  </w:style>
  <w:style w:type="numbering" w:customStyle="1" w:styleId="Huidigelijst1">
    <w:name w:val="Huidige lijst1"/>
    <w:uiPriority w:val="99"/>
    <w:rsid w:val="00F25C89"/>
    <w:pPr>
      <w:numPr>
        <w:numId w:val="3"/>
      </w:numPr>
    </w:pPr>
  </w:style>
  <w:style w:type="table" w:styleId="Tabelraster">
    <w:name w:val="Table Grid"/>
    <w:basedOn w:val="Standaardtabel"/>
    <w:rsid w:val="00FA3C7C"/>
    <w:rPr>
      <w:rFonts w:ascii="Corbel" w:eastAsia="Times New Roman" w:hAnsi="Corbel" w:cs="Times New Roman"/>
      <w:sz w:val="21"/>
      <w:szCs w:val="21"/>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E121FC"/>
    <w:rPr>
      <w:color w:val="605E5C"/>
      <w:shd w:val="clear" w:color="auto" w:fill="E1DFDD"/>
    </w:rPr>
  </w:style>
  <w:style w:type="character" w:customStyle="1" w:styleId="apple-converted-space">
    <w:name w:val="apple-converted-space"/>
    <w:basedOn w:val="Standaardalinea-lettertype"/>
    <w:rsid w:val="00C66B52"/>
  </w:style>
  <w:style w:type="character" w:styleId="Zwaar">
    <w:name w:val="Strong"/>
    <w:basedOn w:val="Standaardalinea-lettertype"/>
    <w:uiPriority w:val="22"/>
    <w:qFormat/>
    <w:rsid w:val="00C66B52"/>
    <w:rPr>
      <w:b/>
      <w:bCs/>
    </w:rPr>
  </w:style>
  <w:style w:type="character" w:customStyle="1" w:styleId="apple-tab-span">
    <w:name w:val="apple-tab-span"/>
    <w:basedOn w:val="Standaardalinea-lettertype"/>
    <w:rsid w:val="00C66B52"/>
  </w:style>
  <w:style w:type="character" w:styleId="Nadruk">
    <w:name w:val="Emphasis"/>
    <w:basedOn w:val="Standaardalinea-lettertype"/>
    <w:uiPriority w:val="20"/>
    <w:qFormat/>
    <w:rsid w:val="00C66B52"/>
    <w:rPr>
      <w:i/>
      <w:iCs/>
    </w:rPr>
  </w:style>
  <w:style w:type="numbering" w:customStyle="1" w:styleId="Huidigelijst2">
    <w:name w:val="Huidige lijst2"/>
    <w:uiPriority w:val="99"/>
    <w:rsid w:val="00C66B52"/>
    <w:pPr>
      <w:numPr>
        <w:numId w:val="5"/>
      </w:numPr>
    </w:pPr>
  </w:style>
  <w:style w:type="character" w:customStyle="1" w:styleId="Kop3Char">
    <w:name w:val="Kop 3 Char"/>
    <w:basedOn w:val="Standaardalinea-lettertype"/>
    <w:link w:val="Kop3"/>
    <w:rsid w:val="007B4F1D"/>
    <w:rPr>
      <w:rFonts w:asciiTheme="majorHAnsi" w:eastAsiaTheme="majorEastAsia" w:hAnsiTheme="majorHAnsi" w:cstheme="majorBidi"/>
      <w:color w:val="243F60" w:themeColor="accent1" w:themeShade="7F"/>
      <w:lang w:val="nl-NL"/>
    </w:rPr>
  </w:style>
  <w:style w:type="character" w:customStyle="1" w:styleId="Kop4Char">
    <w:name w:val="Kop 4 Char"/>
    <w:basedOn w:val="Standaardalinea-lettertype"/>
    <w:link w:val="Kop4"/>
    <w:rsid w:val="007B4F1D"/>
    <w:rPr>
      <w:rFonts w:asciiTheme="majorHAnsi" w:eastAsiaTheme="majorEastAsia" w:hAnsiTheme="majorHAnsi" w:cstheme="majorBidi"/>
      <w:i/>
      <w:iCs/>
      <w:color w:val="365F91" w:themeColor="accent1" w:themeShade="BF"/>
      <w:lang w:val="nl-NL"/>
    </w:rPr>
  </w:style>
  <w:style w:type="paragraph" w:styleId="Onderwerpvanopmerking">
    <w:name w:val="annotation subject"/>
    <w:basedOn w:val="Tekstopmerking"/>
    <w:next w:val="Tekstopmerking"/>
    <w:link w:val="OnderwerpvanopmerkingChar"/>
    <w:semiHidden/>
    <w:unhideWhenUsed/>
    <w:rsid w:val="00DA2557"/>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semiHidden/>
    <w:rsid w:val="00DA2557"/>
    <w:rPr>
      <w:rFonts w:ascii="Times New Roman" w:eastAsia="Times New Roman" w:hAnsi="Times New Roman" w:cs="Times New Roman"/>
      <w:b/>
      <w:bCs/>
      <w:sz w:val="20"/>
      <w:szCs w:val="20"/>
      <w:lang w:val="nl-NL" w:eastAsia="nl-NL"/>
    </w:rPr>
  </w:style>
  <w:style w:type="paragraph" w:styleId="Revisie">
    <w:name w:val="Revision"/>
    <w:hidden/>
    <w:semiHidden/>
    <w:rsid w:val="00561E39"/>
    <w:rPr>
      <w:lang w:val="nl-NL"/>
    </w:rPr>
  </w:style>
  <w:style w:type="character" w:styleId="Onopgelostemelding">
    <w:name w:val="Unresolved Mention"/>
    <w:basedOn w:val="Standaardalinea-lettertype"/>
    <w:uiPriority w:val="99"/>
    <w:semiHidden/>
    <w:unhideWhenUsed/>
    <w:rsid w:val="00212842"/>
    <w:rPr>
      <w:color w:val="605E5C"/>
      <w:shd w:val="clear" w:color="auto" w:fill="E1DFDD"/>
    </w:rPr>
  </w:style>
  <w:style w:type="numbering" w:customStyle="1" w:styleId="Huidigelijst3">
    <w:name w:val="Huidige lijst3"/>
    <w:uiPriority w:val="99"/>
    <w:rsid w:val="00110E95"/>
    <w:pPr>
      <w:numPr>
        <w:numId w:val="14"/>
      </w:numPr>
    </w:pPr>
  </w:style>
  <w:style w:type="character" w:customStyle="1" w:styleId="signature-box">
    <w:name w:val="signature-box"/>
    <w:basedOn w:val="Standaardalinea-lettertype"/>
    <w:rsid w:val="00AD286F"/>
  </w:style>
  <w:style w:type="character" w:customStyle="1" w:styleId="Kop2Char">
    <w:name w:val="Kop 2 Char"/>
    <w:basedOn w:val="Standaardalinea-lettertype"/>
    <w:link w:val="Kop2"/>
    <w:rsid w:val="009E4C18"/>
    <w:rPr>
      <w:rFonts w:asciiTheme="majorHAnsi" w:eastAsiaTheme="majorEastAsia" w:hAnsiTheme="majorHAnsi" w:cstheme="majorBidi"/>
      <w:color w:val="365F91"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3788">
      <w:bodyDiv w:val="1"/>
      <w:marLeft w:val="0"/>
      <w:marRight w:val="0"/>
      <w:marTop w:val="0"/>
      <w:marBottom w:val="0"/>
      <w:divBdr>
        <w:top w:val="none" w:sz="0" w:space="0" w:color="auto"/>
        <w:left w:val="none" w:sz="0" w:space="0" w:color="auto"/>
        <w:bottom w:val="none" w:sz="0" w:space="0" w:color="auto"/>
        <w:right w:val="none" w:sz="0" w:space="0" w:color="auto"/>
      </w:divBdr>
    </w:div>
    <w:div w:id="161160737">
      <w:bodyDiv w:val="1"/>
      <w:marLeft w:val="0"/>
      <w:marRight w:val="0"/>
      <w:marTop w:val="0"/>
      <w:marBottom w:val="0"/>
      <w:divBdr>
        <w:top w:val="none" w:sz="0" w:space="0" w:color="auto"/>
        <w:left w:val="none" w:sz="0" w:space="0" w:color="auto"/>
        <w:bottom w:val="none" w:sz="0" w:space="0" w:color="auto"/>
        <w:right w:val="none" w:sz="0" w:space="0" w:color="auto"/>
      </w:divBdr>
    </w:div>
    <w:div w:id="189299891">
      <w:bodyDiv w:val="1"/>
      <w:marLeft w:val="0"/>
      <w:marRight w:val="0"/>
      <w:marTop w:val="0"/>
      <w:marBottom w:val="0"/>
      <w:divBdr>
        <w:top w:val="none" w:sz="0" w:space="0" w:color="auto"/>
        <w:left w:val="none" w:sz="0" w:space="0" w:color="auto"/>
        <w:bottom w:val="none" w:sz="0" w:space="0" w:color="auto"/>
        <w:right w:val="none" w:sz="0" w:space="0" w:color="auto"/>
      </w:divBdr>
    </w:div>
    <w:div w:id="411506446">
      <w:bodyDiv w:val="1"/>
      <w:marLeft w:val="0"/>
      <w:marRight w:val="0"/>
      <w:marTop w:val="0"/>
      <w:marBottom w:val="0"/>
      <w:divBdr>
        <w:top w:val="none" w:sz="0" w:space="0" w:color="auto"/>
        <w:left w:val="none" w:sz="0" w:space="0" w:color="auto"/>
        <w:bottom w:val="none" w:sz="0" w:space="0" w:color="auto"/>
        <w:right w:val="none" w:sz="0" w:space="0" w:color="auto"/>
      </w:divBdr>
    </w:div>
    <w:div w:id="417992910">
      <w:bodyDiv w:val="1"/>
      <w:marLeft w:val="0"/>
      <w:marRight w:val="0"/>
      <w:marTop w:val="0"/>
      <w:marBottom w:val="0"/>
      <w:divBdr>
        <w:top w:val="none" w:sz="0" w:space="0" w:color="auto"/>
        <w:left w:val="none" w:sz="0" w:space="0" w:color="auto"/>
        <w:bottom w:val="none" w:sz="0" w:space="0" w:color="auto"/>
        <w:right w:val="none" w:sz="0" w:space="0" w:color="auto"/>
      </w:divBdr>
    </w:div>
    <w:div w:id="588318184">
      <w:bodyDiv w:val="1"/>
      <w:marLeft w:val="0"/>
      <w:marRight w:val="0"/>
      <w:marTop w:val="0"/>
      <w:marBottom w:val="0"/>
      <w:divBdr>
        <w:top w:val="none" w:sz="0" w:space="0" w:color="auto"/>
        <w:left w:val="none" w:sz="0" w:space="0" w:color="auto"/>
        <w:bottom w:val="none" w:sz="0" w:space="0" w:color="auto"/>
        <w:right w:val="none" w:sz="0" w:space="0" w:color="auto"/>
      </w:divBdr>
    </w:div>
    <w:div w:id="960303481">
      <w:bodyDiv w:val="1"/>
      <w:marLeft w:val="0"/>
      <w:marRight w:val="0"/>
      <w:marTop w:val="0"/>
      <w:marBottom w:val="0"/>
      <w:divBdr>
        <w:top w:val="none" w:sz="0" w:space="0" w:color="auto"/>
        <w:left w:val="none" w:sz="0" w:space="0" w:color="auto"/>
        <w:bottom w:val="none" w:sz="0" w:space="0" w:color="auto"/>
        <w:right w:val="none" w:sz="0" w:space="0" w:color="auto"/>
      </w:divBdr>
    </w:div>
    <w:div w:id="1162549241">
      <w:bodyDiv w:val="1"/>
      <w:marLeft w:val="0"/>
      <w:marRight w:val="0"/>
      <w:marTop w:val="0"/>
      <w:marBottom w:val="0"/>
      <w:divBdr>
        <w:top w:val="none" w:sz="0" w:space="0" w:color="auto"/>
        <w:left w:val="none" w:sz="0" w:space="0" w:color="auto"/>
        <w:bottom w:val="none" w:sz="0" w:space="0" w:color="auto"/>
        <w:right w:val="none" w:sz="0" w:space="0" w:color="auto"/>
      </w:divBdr>
    </w:div>
    <w:div w:id="1336766534">
      <w:bodyDiv w:val="1"/>
      <w:marLeft w:val="0"/>
      <w:marRight w:val="0"/>
      <w:marTop w:val="0"/>
      <w:marBottom w:val="0"/>
      <w:divBdr>
        <w:top w:val="none" w:sz="0" w:space="0" w:color="auto"/>
        <w:left w:val="none" w:sz="0" w:space="0" w:color="auto"/>
        <w:bottom w:val="none" w:sz="0" w:space="0" w:color="auto"/>
        <w:right w:val="none" w:sz="0" w:space="0" w:color="auto"/>
      </w:divBdr>
    </w:div>
    <w:div w:id="1353607180">
      <w:bodyDiv w:val="1"/>
      <w:marLeft w:val="0"/>
      <w:marRight w:val="0"/>
      <w:marTop w:val="0"/>
      <w:marBottom w:val="0"/>
      <w:divBdr>
        <w:top w:val="none" w:sz="0" w:space="0" w:color="auto"/>
        <w:left w:val="none" w:sz="0" w:space="0" w:color="auto"/>
        <w:bottom w:val="none" w:sz="0" w:space="0" w:color="auto"/>
        <w:right w:val="none" w:sz="0" w:space="0" w:color="auto"/>
      </w:divBdr>
    </w:div>
    <w:div w:id="1426728024">
      <w:bodyDiv w:val="1"/>
      <w:marLeft w:val="0"/>
      <w:marRight w:val="0"/>
      <w:marTop w:val="0"/>
      <w:marBottom w:val="0"/>
      <w:divBdr>
        <w:top w:val="none" w:sz="0" w:space="0" w:color="auto"/>
        <w:left w:val="none" w:sz="0" w:space="0" w:color="auto"/>
        <w:bottom w:val="none" w:sz="0" w:space="0" w:color="auto"/>
        <w:right w:val="none" w:sz="0" w:space="0" w:color="auto"/>
      </w:divBdr>
      <w:divsChild>
        <w:div w:id="2081324461">
          <w:marLeft w:val="0"/>
          <w:marRight w:val="0"/>
          <w:marTop w:val="0"/>
          <w:marBottom w:val="0"/>
          <w:divBdr>
            <w:top w:val="none" w:sz="0" w:space="0" w:color="auto"/>
            <w:left w:val="none" w:sz="0" w:space="0" w:color="auto"/>
            <w:bottom w:val="none" w:sz="0" w:space="0" w:color="auto"/>
            <w:right w:val="none" w:sz="0" w:space="0" w:color="auto"/>
          </w:divBdr>
        </w:div>
        <w:div w:id="1978411223">
          <w:marLeft w:val="0"/>
          <w:marRight w:val="0"/>
          <w:marTop w:val="0"/>
          <w:marBottom w:val="0"/>
          <w:divBdr>
            <w:top w:val="none" w:sz="0" w:space="0" w:color="auto"/>
            <w:left w:val="none" w:sz="0" w:space="0" w:color="auto"/>
            <w:bottom w:val="none" w:sz="0" w:space="0" w:color="auto"/>
            <w:right w:val="none" w:sz="0" w:space="0" w:color="auto"/>
          </w:divBdr>
        </w:div>
        <w:div w:id="1443184488">
          <w:marLeft w:val="0"/>
          <w:marRight w:val="0"/>
          <w:marTop w:val="0"/>
          <w:marBottom w:val="0"/>
          <w:divBdr>
            <w:top w:val="none" w:sz="0" w:space="0" w:color="auto"/>
            <w:left w:val="none" w:sz="0" w:space="0" w:color="auto"/>
            <w:bottom w:val="none" w:sz="0" w:space="0" w:color="auto"/>
            <w:right w:val="none" w:sz="0" w:space="0" w:color="auto"/>
          </w:divBdr>
        </w:div>
        <w:div w:id="1071390778">
          <w:marLeft w:val="0"/>
          <w:marRight w:val="0"/>
          <w:marTop w:val="0"/>
          <w:marBottom w:val="0"/>
          <w:divBdr>
            <w:top w:val="none" w:sz="0" w:space="0" w:color="auto"/>
            <w:left w:val="none" w:sz="0" w:space="0" w:color="auto"/>
            <w:bottom w:val="none" w:sz="0" w:space="0" w:color="auto"/>
            <w:right w:val="none" w:sz="0" w:space="0" w:color="auto"/>
          </w:divBdr>
          <w:divsChild>
            <w:div w:id="51389501">
              <w:marLeft w:val="0"/>
              <w:marRight w:val="0"/>
              <w:marTop w:val="0"/>
              <w:marBottom w:val="0"/>
              <w:divBdr>
                <w:top w:val="none" w:sz="0" w:space="0" w:color="auto"/>
                <w:left w:val="none" w:sz="0" w:space="0" w:color="auto"/>
                <w:bottom w:val="none" w:sz="0" w:space="0" w:color="auto"/>
                <w:right w:val="none" w:sz="0" w:space="0" w:color="auto"/>
              </w:divBdr>
            </w:div>
            <w:div w:id="10768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3050">
      <w:bodyDiv w:val="1"/>
      <w:marLeft w:val="0"/>
      <w:marRight w:val="0"/>
      <w:marTop w:val="0"/>
      <w:marBottom w:val="0"/>
      <w:divBdr>
        <w:top w:val="none" w:sz="0" w:space="0" w:color="auto"/>
        <w:left w:val="none" w:sz="0" w:space="0" w:color="auto"/>
        <w:bottom w:val="none" w:sz="0" w:space="0" w:color="auto"/>
        <w:right w:val="none" w:sz="0" w:space="0" w:color="auto"/>
      </w:divBdr>
    </w:div>
    <w:div w:id="1551306094">
      <w:bodyDiv w:val="1"/>
      <w:marLeft w:val="0"/>
      <w:marRight w:val="0"/>
      <w:marTop w:val="0"/>
      <w:marBottom w:val="0"/>
      <w:divBdr>
        <w:top w:val="none" w:sz="0" w:space="0" w:color="auto"/>
        <w:left w:val="none" w:sz="0" w:space="0" w:color="auto"/>
        <w:bottom w:val="none" w:sz="0" w:space="0" w:color="auto"/>
        <w:right w:val="none" w:sz="0" w:space="0" w:color="auto"/>
      </w:divBdr>
    </w:div>
    <w:div w:id="1726568175">
      <w:bodyDiv w:val="1"/>
      <w:marLeft w:val="0"/>
      <w:marRight w:val="0"/>
      <w:marTop w:val="0"/>
      <w:marBottom w:val="0"/>
      <w:divBdr>
        <w:top w:val="none" w:sz="0" w:space="0" w:color="auto"/>
        <w:left w:val="none" w:sz="0" w:space="0" w:color="auto"/>
        <w:bottom w:val="none" w:sz="0" w:space="0" w:color="auto"/>
        <w:right w:val="none" w:sz="0" w:space="0" w:color="auto"/>
      </w:divBdr>
      <w:divsChild>
        <w:div w:id="129140212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776218682">
              <w:marLeft w:val="0"/>
              <w:marRight w:val="0"/>
              <w:marTop w:val="0"/>
              <w:marBottom w:val="0"/>
              <w:divBdr>
                <w:top w:val="none" w:sz="0" w:space="0" w:color="auto"/>
                <w:left w:val="none" w:sz="0" w:space="0" w:color="auto"/>
                <w:bottom w:val="none" w:sz="0" w:space="0" w:color="auto"/>
                <w:right w:val="none" w:sz="0" w:space="0" w:color="auto"/>
              </w:divBdr>
              <w:divsChild>
                <w:div w:id="492643792">
                  <w:marLeft w:val="0"/>
                  <w:marRight w:val="0"/>
                  <w:marTop w:val="0"/>
                  <w:marBottom w:val="0"/>
                  <w:divBdr>
                    <w:top w:val="none" w:sz="0" w:space="0" w:color="auto"/>
                    <w:left w:val="none" w:sz="0" w:space="0" w:color="auto"/>
                    <w:bottom w:val="none" w:sz="0" w:space="0" w:color="auto"/>
                    <w:right w:val="none" w:sz="0" w:space="0" w:color="auto"/>
                  </w:divBdr>
                  <w:divsChild>
                    <w:div w:id="18371701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462504272">
                          <w:marLeft w:val="0"/>
                          <w:marRight w:val="0"/>
                          <w:marTop w:val="0"/>
                          <w:marBottom w:val="0"/>
                          <w:divBdr>
                            <w:top w:val="none" w:sz="0" w:space="0" w:color="auto"/>
                            <w:left w:val="none" w:sz="0" w:space="0" w:color="auto"/>
                            <w:bottom w:val="none" w:sz="0" w:space="0" w:color="auto"/>
                            <w:right w:val="none" w:sz="0" w:space="0" w:color="auto"/>
                          </w:divBdr>
                          <w:divsChild>
                            <w:div w:id="58671164">
                              <w:marLeft w:val="0"/>
                              <w:marRight w:val="0"/>
                              <w:marTop w:val="0"/>
                              <w:marBottom w:val="0"/>
                              <w:divBdr>
                                <w:top w:val="none" w:sz="0" w:space="0" w:color="auto"/>
                                <w:left w:val="none" w:sz="0" w:space="0" w:color="auto"/>
                                <w:bottom w:val="none" w:sz="0" w:space="0" w:color="auto"/>
                                <w:right w:val="none" w:sz="0" w:space="0" w:color="auto"/>
                              </w:divBdr>
                              <w:divsChild>
                                <w:div w:id="62940902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35832156">
                                      <w:marLeft w:val="0"/>
                                      <w:marRight w:val="0"/>
                                      <w:marTop w:val="0"/>
                                      <w:marBottom w:val="0"/>
                                      <w:divBdr>
                                        <w:top w:val="none" w:sz="0" w:space="0" w:color="auto"/>
                                        <w:left w:val="none" w:sz="0" w:space="0" w:color="auto"/>
                                        <w:bottom w:val="none" w:sz="0" w:space="0" w:color="auto"/>
                                        <w:right w:val="none" w:sz="0" w:space="0" w:color="auto"/>
                                      </w:divBdr>
                                      <w:divsChild>
                                        <w:div w:id="1103917024">
                                          <w:marLeft w:val="0"/>
                                          <w:marRight w:val="0"/>
                                          <w:marTop w:val="0"/>
                                          <w:marBottom w:val="0"/>
                                          <w:divBdr>
                                            <w:top w:val="none" w:sz="0" w:space="0" w:color="auto"/>
                                            <w:left w:val="none" w:sz="0" w:space="0" w:color="auto"/>
                                            <w:bottom w:val="none" w:sz="0" w:space="0" w:color="auto"/>
                                            <w:right w:val="none" w:sz="0" w:space="0" w:color="auto"/>
                                          </w:divBdr>
                                        </w:div>
                                        <w:div w:id="175388527">
                                          <w:marLeft w:val="0"/>
                                          <w:marRight w:val="0"/>
                                          <w:marTop w:val="0"/>
                                          <w:marBottom w:val="0"/>
                                          <w:divBdr>
                                            <w:top w:val="none" w:sz="0" w:space="0" w:color="auto"/>
                                            <w:left w:val="none" w:sz="0" w:space="0" w:color="auto"/>
                                            <w:bottom w:val="none" w:sz="0" w:space="0" w:color="auto"/>
                                            <w:right w:val="none" w:sz="0" w:space="0" w:color="auto"/>
                                          </w:divBdr>
                                        </w:div>
                                        <w:div w:id="728923200">
                                          <w:marLeft w:val="0"/>
                                          <w:marRight w:val="0"/>
                                          <w:marTop w:val="0"/>
                                          <w:marBottom w:val="0"/>
                                          <w:divBdr>
                                            <w:top w:val="none" w:sz="0" w:space="0" w:color="auto"/>
                                            <w:left w:val="none" w:sz="0" w:space="0" w:color="auto"/>
                                            <w:bottom w:val="none" w:sz="0" w:space="0" w:color="auto"/>
                                            <w:right w:val="none" w:sz="0" w:space="0" w:color="auto"/>
                                          </w:divBdr>
                                        </w:div>
                                        <w:div w:id="1539079371">
                                          <w:marLeft w:val="0"/>
                                          <w:marRight w:val="0"/>
                                          <w:marTop w:val="0"/>
                                          <w:marBottom w:val="0"/>
                                          <w:divBdr>
                                            <w:top w:val="none" w:sz="0" w:space="0" w:color="auto"/>
                                            <w:left w:val="none" w:sz="0" w:space="0" w:color="auto"/>
                                            <w:bottom w:val="none" w:sz="0" w:space="0" w:color="auto"/>
                                            <w:right w:val="none" w:sz="0" w:space="0" w:color="auto"/>
                                          </w:divBdr>
                                        </w:div>
                                        <w:div w:id="562104312">
                                          <w:marLeft w:val="0"/>
                                          <w:marRight w:val="0"/>
                                          <w:marTop w:val="0"/>
                                          <w:marBottom w:val="0"/>
                                          <w:divBdr>
                                            <w:top w:val="none" w:sz="0" w:space="0" w:color="auto"/>
                                            <w:left w:val="none" w:sz="0" w:space="0" w:color="auto"/>
                                            <w:bottom w:val="none" w:sz="0" w:space="0" w:color="auto"/>
                                            <w:right w:val="none" w:sz="0" w:space="0" w:color="auto"/>
                                          </w:divBdr>
                                        </w:div>
                                        <w:div w:id="1118573601">
                                          <w:marLeft w:val="0"/>
                                          <w:marRight w:val="0"/>
                                          <w:marTop w:val="0"/>
                                          <w:marBottom w:val="0"/>
                                          <w:divBdr>
                                            <w:top w:val="none" w:sz="0" w:space="0" w:color="auto"/>
                                            <w:left w:val="none" w:sz="0" w:space="0" w:color="auto"/>
                                            <w:bottom w:val="none" w:sz="0" w:space="0" w:color="auto"/>
                                            <w:right w:val="none" w:sz="0" w:space="0" w:color="auto"/>
                                          </w:divBdr>
                                        </w:div>
                                        <w:div w:id="1455756221">
                                          <w:marLeft w:val="0"/>
                                          <w:marRight w:val="0"/>
                                          <w:marTop w:val="0"/>
                                          <w:marBottom w:val="0"/>
                                          <w:divBdr>
                                            <w:top w:val="none" w:sz="0" w:space="0" w:color="auto"/>
                                            <w:left w:val="none" w:sz="0" w:space="0" w:color="auto"/>
                                            <w:bottom w:val="none" w:sz="0" w:space="0" w:color="auto"/>
                                            <w:right w:val="none" w:sz="0" w:space="0" w:color="auto"/>
                                          </w:divBdr>
                                        </w:div>
                                        <w:div w:id="1083182638">
                                          <w:marLeft w:val="0"/>
                                          <w:marRight w:val="0"/>
                                          <w:marTop w:val="0"/>
                                          <w:marBottom w:val="0"/>
                                          <w:divBdr>
                                            <w:top w:val="none" w:sz="0" w:space="0" w:color="auto"/>
                                            <w:left w:val="none" w:sz="0" w:space="0" w:color="auto"/>
                                            <w:bottom w:val="none" w:sz="0" w:space="0" w:color="auto"/>
                                            <w:right w:val="none" w:sz="0" w:space="0" w:color="auto"/>
                                          </w:divBdr>
                                          <w:divsChild>
                                            <w:div w:id="123354168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61774445">
                                                  <w:marLeft w:val="0"/>
                                                  <w:marRight w:val="0"/>
                                                  <w:marTop w:val="0"/>
                                                  <w:marBottom w:val="0"/>
                                                  <w:divBdr>
                                                    <w:top w:val="none" w:sz="0" w:space="0" w:color="auto"/>
                                                    <w:left w:val="none" w:sz="0" w:space="0" w:color="auto"/>
                                                    <w:bottom w:val="none" w:sz="0" w:space="0" w:color="auto"/>
                                                    <w:right w:val="none" w:sz="0" w:space="0" w:color="auto"/>
                                                  </w:divBdr>
                                                  <w:divsChild>
                                                    <w:div w:id="14616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93925">
                                          <w:marLeft w:val="0"/>
                                          <w:marRight w:val="0"/>
                                          <w:marTop w:val="0"/>
                                          <w:marBottom w:val="0"/>
                                          <w:divBdr>
                                            <w:top w:val="none" w:sz="0" w:space="0" w:color="auto"/>
                                            <w:left w:val="none" w:sz="0" w:space="0" w:color="auto"/>
                                            <w:bottom w:val="none" w:sz="0" w:space="0" w:color="auto"/>
                                            <w:right w:val="none" w:sz="0" w:space="0" w:color="auto"/>
                                          </w:divBdr>
                                        </w:div>
                                        <w:div w:id="64225587">
                                          <w:marLeft w:val="0"/>
                                          <w:marRight w:val="0"/>
                                          <w:marTop w:val="0"/>
                                          <w:marBottom w:val="0"/>
                                          <w:divBdr>
                                            <w:top w:val="none" w:sz="0" w:space="0" w:color="auto"/>
                                            <w:left w:val="none" w:sz="0" w:space="0" w:color="auto"/>
                                            <w:bottom w:val="none" w:sz="0" w:space="0" w:color="auto"/>
                                            <w:right w:val="none" w:sz="0" w:space="0" w:color="auto"/>
                                          </w:divBdr>
                                        </w:div>
                                        <w:div w:id="390739931">
                                          <w:marLeft w:val="0"/>
                                          <w:marRight w:val="0"/>
                                          <w:marTop w:val="0"/>
                                          <w:marBottom w:val="0"/>
                                          <w:divBdr>
                                            <w:top w:val="none" w:sz="0" w:space="0" w:color="auto"/>
                                            <w:left w:val="none" w:sz="0" w:space="0" w:color="auto"/>
                                            <w:bottom w:val="none" w:sz="0" w:space="0" w:color="auto"/>
                                            <w:right w:val="none" w:sz="0" w:space="0" w:color="auto"/>
                                          </w:divBdr>
                                        </w:div>
                                        <w:div w:id="1612393871">
                                          <w:marLeft w:val="0"/>
                                          <w:marRight w:val="0"/>
                                          <w:marTop w:val="0"/>
                                          <w:marBottom w:val="0"/>
                                          <w:divBdr>
                                            <w:top w:val="none" w:sz="0" w:space="0" w:color="auto"/>
                                            <w:left w:val="none" w:sz="0" w:space="0" w:color="auto"/>
                                            <w:bottom w:val="none" w:sz="0" w:space="0" w:color="auto"/>
                                            <w:right w:val="none" w:sz="0" w:space="0" w:color="auto"/>
                                          </w:divBdr>
                                        </w:div>
                                        <w:div w:id="1448547726">
                                          <w:marLeft w:val="0"/>
                                          <w:marRight w:val="0"/>
                                          <w:marTop w:val="0"/>
                                          <w:marBottom w:val="0"/>
                                          <w:divBdr>
                                            <w:top w:val="none" w:sz="0" w:space="0" w:color="auto"/>
                                            <w:left w:val="none" w:sz="0" w:space="0" w:color="auto"/>
                                            <w:bottom w:val="none" w:sz="0" w:space="0" w:color="auto"/>
                                            <w:right w:val="none" w:sz="0" w:space="0" w:color="auto"/>
                                          </w:divBdr>
                                        </w:div>
                                        <w:div w:id="1673609088">
                                          <w:marLeft w:val="0"/>
                                          <w:marRight w:val="0"/>
                                          <w:marTop w:val="0"/>
                                          <w:marBottom w:val="0"/>
                                          <w:divBdr>
                                            <w:top w:val="none" w:sz="0" w:space="0" w:color="auto"/>
                                            <w:left w:val="none" w:sz="0" w:space="0" w:color="auto"/>
                                            <w:bottom w:val="none" w:sz="0" w:space="0" w:color="auto"/>
                                            <w:right w:val="none" w:sz="0" w:space="0" w:color="auto"/>
                                          </w:divBdr>
                                        </w:div>
                                        <w:div w:id="584656645">
                                          <w:marLeft w:val="0"/>
                                          <w:marRight w:val="0"/>
                                          <w:marTop w:val="0"/>
                                          <w:marBottom w:val="0"/>
                                          <w:divBdr>
                                            <w:top w:val="none" w:sz="0" w:space="0" w:color="auto"/>
                                            <w:left w:val="none" w:sz="0" w:space="0" w:color="auto"/>
                                            <w:bottom w:val="none" w:sz="0" w:space="0" w:color="auto"/>
                                            <w:right w:val="none" w:sz="0" w:space="0" w:color="auto"/>
                                          </w:divBdr>
                                        </w:div>
                                        <w:div w:id="230040604">
                                          <w:marLeft w:val="0"/>
                                          <w:marRight w:val="0"/>
                                          <w:marTop w:val="0"/>
                                          <w:marBottom w:val="0"/>
                                          <w:divBdr>
                                            <w:top w:val="none" w:sz="0" w:space="0" w:color="auto"/>
                                            <w:left w:val="none" w:sz="0" w:space="0" w:color="auto"/>
                                            <w:bottom w:val="none" w:sz="0" w:space="0" w:color="auto"/>
                                            <w:right w:val="none" w:sz="0" w:space="0" w:color="auto"/>
                                          </w:divBdr>
                                        </w:div>
                                        <w:div w:id="1223785059">
                                          <w:marLeft w:val="0"/>
                                          <w:marRight w:val="0"/>
                                          <w:marTop w:val="0"/>
                                          <w:marBottom w:val="0"/>
                                          <w:divBdr>
                                            <w:top w:val="none" w:sz="0" w:space="0" w:color="auto"/>
                                            <w:left w:val="none" w:sz="0" w:space="0" w:color="auto"/>
                                            <w:bottom w:val="none" w:sz="0" w:space="0" w:color="auto"/>
                                            <w:right w:val="none" w:sz="0" w:space="0" w:color="auto"/>
                                          </w:divBdr>
                                        </w:div>
                                        <w:div w:id="1535843291">
                                          <w:marLeft w:val="0"/>
                                          <w:marRight w:val="0"/>
                                          <w:marTop w:val="0"/>
                                          <w:marBottom w:val="0"/>
                                          <w:divBdr>
                                            <w:top w:val="none" w:sz="0" w:space="0" w:color="auto"/>
                                            <w:left w:val="none" w:sz="0" w:space="0" w:color="auto"/>
                                            <w:bottom w:val="none" w:sz="0" w:space="0" w:color="auto"/>
                                            <w:right w:val="none" w:sz="0" w:space="0" w:color="auto"/>
                                          </w:divBdr>
                                          <w:divsChild>
                                            <w:div w:id="68282532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667637784">
                                                  <w:marLeft w:val="0"/>
                                                  <w:marRight w:val="0"/>
                                                  <w:marTop w:val="0"/>
                                                  <w:marBottom w:val="0"/>
                                                  <w:divBdr>
                                                    <w:top w:val="none" w:sz="0" w:space="0" w:color="auto"/>
                                                    <w:left w:val="none" w:sz="0" w:space="0" w:color="auto"/>
                                                    <w:bottom w:val="none" w:sz="0" w:space="0" w:color="auto"/>
                                                    <w:right w:val="none" w:sz="0" w:space="0" w:color="auto"/>
                                                  </w:divBdr>
                                                  <w:divsChild>
                                                    <w:div w:id="11176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8478">
                                          <w:marLeft w:val="0"/>
                                          <w:marRight w:val="0"/>
                                          <w:marTop w:val="0"/>
                                          <w:marBottom w:val="0"/>
                                          <w:divBdr>
                                            <w:top w:val="none" w:sz="0" w:space="0" w:color="auto"/>
                                            <w:left w:val="none" w:sz="0" w:space="0" w:color="auto"/>
                                            <w:bottom w:val="none" w:sz="0" w:space="0" w:color="auto"/>
                                            <w:right w:val="none" w:sz="0" w:space="0" w:color="auto"/>
                                          </w:divBdr>
                                        </w:div>
                                        <w:div w:id="586616075">
                                          <w:marLeft w:val="0"/>
                                          <w:marRight w:val="0"/>
                                          <w:marTop w:val="0"/>
                                          <w:marBottom w:val="0"/>
                                          <w:divBdr>
                                            <w:top w:val="none" w:sz="0" w:space="0" w:color="auto"/>
                                            <w:left w:val="none" w:sz="0" w:space="0" w:color="auto"/>
                                            <w:bottom w:val="none" w:sz="0" w:space="0" w:color="auto"/>
                                            <w:right w:val="none" w:sz="0" w:space="0" w:color="auto"/>
                                          </w:divBdr>
                                        </w:div>
                                        <w:div w:id="1945920718">
                                          <w:marLeft w:val="0"/>
                                          <w:marRight w:val="0"/>
                                          <w:marTop w:val="0"/>
                                          <w:marBottom w:val="0"/>
                                          <w:divBdr>
                                            <w:top w:val="none" w:sz="0" w:space="0" w:color="auto"/>
                                            <w:left w:val="none" w:sz="0" w:space="0" w:color="auto"/>
                                            <w:bottom w:val="none" w:sz="0" w:space="0" w:color="auto"/>
                                            <w:right w:val="none" w:sz="0" w:space="0" w:color="auto"/>
                                          </w:divBdr>
                                        </w:div>
                                        <w:div w:id="1717777893">
                                          <w:marLeft w:val="0"/>
                                          <w:marRight w:val="0"/>
                                          <w:marTop w:val="0"/>
                                          <w:marBottom w:val="0"/>
                                          <w:divBdr>
                                            <w:top w:val="none" w:sz="0" w:space="0" w:color="auto"/>
                                            <w:left w:val="none" w:sz="0" w:space="0" w:color="auto"/>
                                            <w:bottom w:val="none" w:sz="0" w:space="0" w:color="auto"/>
                                            <w:right w:val="none" w:sz="0" w:space="0" w:color="auto"/>
                                          </w:divBdr>
                                        </w:div>
                                        <w:div w:id="405879609">
                                          <w:marLeft w:val="0"/>
                                          <w:marRight w:val="0"/>
                                          <w:marTop w:val="0"/>
                                          <w:marBottom w:val="0"/>
                                          <w:divBdr>
                                            <w:top w:val="none" w:sz="0" w:space="0" w:color="auto"/>
                                            <w:left w:val="none" w:sz="0" w:space="0" w:color="auto"/>
                                            <w:bottom w:val="none" w:sz="0" w:space="0" w:color="auto"/>
                                            <w:right w:val="none" w:sz="0" w:space="0" w:color="auto"/>
                                          </w:divBdr>
                                        </w:div>
                                        <w:div w:id="197086336">
                                          <w:marLeft w:val="0"/>
                                          <w:marRight w:val="0"/>
                                          <w:marTop w:val="0"/>
                                          <w:marBottom w:val="0"/>
                                          <w:divBdr>
                                            <w:top w:val="none" w:sz="0" w:space="0" w:color="auto"/>
                                            <w:left w:val="none" w:sz="0" w:space="0" w:color="auto"/>
                                            <w:bottom w:val="none" w:sz="0" w:space="0" w:color="auto"/>
                                            <w:right w:val="none" w:sz="0" w:space="0" w:color="auto"/>
                                          </w:divBdr>
                                        </w:div>
                                        <w:div w:id="1454522195">
                                          <w:marLeft w:val="0"/>
                                          <w:marRight w:val="0"/>
                                          <w:marTop w:val="0"/>
                                          <w:marBottom w:val="0"/>
                                          <w:divBdr>
                                            <w:top w:val="none" w:sz="0" w:space="0" w:color="auto"/>
                                            <w:left w:val="none" w:sz="0" w:space="0" w:color="auto"/>
                                            <w:bottom w:val="none" w:sz="0" w:space="0" w:color="auto"/>
                                            <w:right w:val="none" w:sz="0" w:space="0" w:color="auto"/>
                                          </w:divBdr>
                                        </w:div>
                                        <w:div w:id="14621423">
                                          <w:marLeft w:val="0"/>
                                          <w:marRight w:val="0"/>
                                          <w:marTop w:val="0"/>
                                          <w:marBottom w:val="0"/>
                                          <w:divBdr>
                                            <w:top w:val="none" w:sz="0" w:space="0" w:color="auto"/>
                                            <w:left w:val="none" w:sz="0" w:space="0" w:color="auto"/>
                                            <w:bottom w:val="none" w:sz="0" w:space="0" w:color="auto"/>
                                            <w:right w:val="none" w:sz="0" w:space="0" w:color="auto"/>
                                          </w:divBdr>
                                        </w:div>
                                        <w:div w:id="1264263595">
                                          <w:marLeft w:val="0"/>
                                          <w:marRight w:val="0"/>
                                          <w:marTop w:val="0"/>
                                          <w:marBottom w:val="0"/>
                                          <w:divBdr>
                                            <w:top w:val="none" w:sz="0" w:space="0" w:color="auto"/>
                                            <w:left w:val="none" w:sz="0" w:space="0" w:color="auto"/>
                                            <w:bottom w:val="none" w:sz="0" w:space="0" w:color="auto"/>
                                            <w:right w:val="none" w:sz="0" w:space="0" w:color="auto"/>
                                          </w:divBdr>
                                        </w:div>
                                        <w:div w:id="994996682">
                                          <w:marLeft w:val="0"/>
                                          <w:marRight w:val="0"/>
                                          <w:marTop w:val="0"/>
                                          <w:marBottom w:val="0"/>
                                          <w:divBdr>
                                            <w:top w:val="none" w:sz="0" w:space="0" w:color="auto"/>
                                            <w:left w:val="none" w:sz="0" w:space="0" w:color="auto"/>
                                            <w:bottom w:val="none" w:sz="0" w:space="0" w:color="auto"/>
                                            <w:right w:val="none" w:sz="0" w:space="0" w:color="auto"/>
                                          </w:divBdr>
                                        </w:div>
                                        <w:div w:id="1994874794">
                                          <w:marLeft w:val="0"/>
                                          <w:marRight w:val="0"/>
                                          <w:marTop w:val="0"/>
                                          <w:marBottom w:val="0"/>
                                          <w:divBdr>
                                            <w:top w:val="none" w:sz="0" w:space="0" w:color="auto"/>
                                            <w:left w:val="none" w:sz="0" w:space="0" w:color="auto"/>
                                            <w:bottom w:val="none" w:sz="0" w:space="0" w:color="auto"/>
                                            <w:right w:val="none" w:sz="0" w:space="0" w:color="auto"/>
                                          </w:divBdr>
                                        </w:div>
                                        <w:div w:id="821042551">
                                          <w:marLeft w:val="0"/>
                                          <w:marRight w:val="0"/>
                                          <w:marTop w:val="0"/>
                                          <w:marBottom w:val="0"/>
                                          <w:divBdr>
                                            <w:top w:val="none" w:sz="0" w:space="0" w:color="auto"/>
                                            <w:left w:val="none" w:sz="0" w:space="0" w:color="auto"/>
                                            <w:bottom w:val="none" w:sz="0" w:space="0" w:color="auto"/>
                                            <w:right w:val="none" w:sz="0" w:space="0" w:color="auto"/>
                                          </w:divBdr>
                                        </w:div>
                                        <w:div w:id="1751581879">
                                          <w:marLeft w:val="0"/>
                                          <w:marRight w:val="0"/>
                                          <w:marTop w:val="0"/>
                                          <w:marBottom w:val="0"/>
                                          <w:divBdr>
                                            <w:top w:val="none" w:sz="0" w:space="0" w:color="auto"/>
                                            <w:left w:val="none" w:sz="0" w:space="0" w:color="auto"/>
                                            <w:bottom w:val="none" w:sz="0" w:space="0" w:color="auto"/>
                                            <w:right w:val="none" w:sz="0" w:space="0" w:color="auto"/>
                                          </w:divBdr>
                                        </w:div>
                                        <w:div w:id="885992450">
                                          <w:marLeft w:val="0"/>
                                          <w:marRight w:val="0"/>
                                          <w:marTop w:val="0"/>
                                          <w:marBottom w:val="0"/>
                                          <w:divBdr>
                                            <w:top w:val="none" w:sz="0" w:space="0" w:color="auto"/>
                                            <w:left w:val="none" w:sz="0" w:space="0" w:color="auto"/>
                                            <w:bottom w:val="none" w:sz="0" w:space="0" w:color="auto"/>
                                            <w:right w:val="none" w:sz="0" w:space="0" w:color="auto"/>
                                          </w:divBdr>
                                          <w:divsChild>
                                            <w:div w:id="188555474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981540469">
                                                  <w:marLeft w:val="0"/>
                                                  <w:marRight w:val="0"/>
                                                  <w:marTop w:val="0"/>
                                                  <w:marBottom w:val="0"/>
                                                  <w:divBdr>
                                                    <w:top w:val="none" w:sz="0" w:space="0" w:color="auto"/>
                                                    <w:left w:val="none" w:sz="0" w:space="0" w:color="auto"/>
                                                    <w:bottom w:val="none" w:sz="0" w:space="0" w:color="auto"/>
                                                    <w:right w:val="none" w:sz="0" w:space="0" w:color="auto"/>
                                                  </w:divBdr>
                                                  <w:divsChild>
                                                    <w:div w:id="1833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8922">
                                          <w:marLeft w:val="0"/>
                                          <w:marRight w:val="0"/>
                                          <w:marTop w:val="0"/>
                                          <w:marBottom w:val="0"/>
                                          <w:divBdr>
                                            <w:top w:val="none" w:sz="0" w:space="0" w:color="auto"/>
                                            <w:left w:val="none" w:sz="0" w:space="0" w:color="auto"/>
                                            <w:bottom w:val="none" w:sz="0" w:space="0" w:color="auto"/>
                                            <w:right w:val="none" w:sz="0" w:space="0" w:color="auto"/>
                                          </w:divBdr>
                                        </w:div>
                                        <w:div w:id="1450854113">
                                          <w:marLeft w:val="0"/>
                                          <w:marRight w:val="0"/>
                                          <w:marTop w:val="0"/>
                                          <w:marBottom w:val="0"/>
                                          <w:divBdr>
                                            <w:top w:val="none" w:sz="0" w:space="0" w:color="auto"/>
                                            <w:left w:val="none" w:sz="0" w:space="0" w:color="auto"/>
                                            <w:bottom w:val="none" w:sz="0" w:space="0" w:color="auto"/>
                                            <w:right w:val="none" w:sz="0" w:space="0" w:color="auto"/>
                                          </w:divBdr>
                                          <w:divsChild>
                                            <w:div w:id="68617618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59307815">
                                                  <w:marLeft w:val="0"/>
                                                  <w:marRight w:val="0"/>
                                                  <w:marTop w:val="0"/>
                                                  <w:marBottom w:val="0"/>
                                                  <w:divBdr>
                                                    <w:top w:val="none" w:sz="0" w:space="0" w:color="auto"/>
                                                    <w:left w:val="none" w:sz="0" w:space="0" w:color="auto"/>
                                                    <w:bottom w:val="none" w:sz="0" w:space="0" w:color="auto"/>
                                                    <w:right w:val="none" w:sz="0" w:space="0" w:color="auto"/>
                                                  </w:divBdr>
                                                  <w:divsChild>
                                                    <w:div w:id="17682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5048">
                                          <w:marLeft w:val="0"/>
                                          <w:marRight w:val="0"/>
                                          <w:marTop w:val="0"/>
                                          <w:marBottom w:val="0"/>
                                          <w:divBdr>
                                            <w:top w:val="none" w:sz="0" w:space="0" w:color="auto"/>
                                            <w:left w:val="none" w:sz="0" w:space="0" w:color="auto"/>
                                            <w:bottom w:val="none" w:sz="0" w:space="0" w:color="auto"/>
                                            <w:right w:val="none" w:sz="0" w:space="0" w:color="auto"/>
                                          </w:divBdr>
                                          <w:divsChild>
                                            <w:div w:id="11016755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666908876">
                                                  <w:marLeft w:val="0"/>
                                                  <w:marRight w:val="0"/>
                                                  <w:marTop w:val="0"/>
                                                  <w:marBottom w:val="0"/>
                                                  <w:divBdr>
                                                    <w:top w:val="none" w:sz="0" w:space="0" w:color="auto"/>
                                                    <w:left w:val="none" w:sz="0" w:space="0" w:color="auto"/>
                                                    <w:bottom w:val="none" w:sz="0" w:space="0" w:color="auto"/>
                                                    <w:right w:val="none" w:sz="0" w:space="0" w:color="auto"/>
                                                  </w:divBdr>
                                                  <w:divsChild>
                                                    <w:div w:id="721178013">
                                                      <w:marLeft w:val="0"/>
                                                      <w:marRight w:val="0"/>
                                                      <w:marTop w:val="0"/>
                                                      <w:marBottom w:val="0"/>
                                                      <w:divBdr>
                                                        <w:top w:val="none" w:sz="0" w:space="0" w:color="auto"/>
                                                        <w:left w:val="none" w:sz="0" w:space="0" w:color="auto"/>
                                                        <w:bottom w:val="none" w:sz="0" w:space="0" w:color="auto"/>
                                                        <w:right w:val="none" w:sz="0" w:space="0" w:color="auto"/>
                                                      </w:divBdr>
                                                      <w:divsChild>
                                                        <w:div w:id="635528357">
                                                          <w:marLeft w:val="0"/>
                                                          <w:marRight w:val="0"/>
                                                          <w:marTop w:val="0"/>
                                                          <w:marBottom w:val="0"/>
                                                          <w:divBdr>
                                                            <w:top w:val="none" w:sz="0" w:space="0" w:color="auto"/>
                                                            <w:left w:val="none" w:sz="0" w:space="0" w:color="auto"/>
                                                            <w:bottom w:val="none" w:sz="0" w:space="0" w:color="auto"/>
                                                            <w:right w:val="none" w:sz="0" w:space="0" w:color="auto"/>
                                                          </w:divBdr>
                                                          <w:divsChild>
                                                            <w:div w:id="1465464647">
                                                              <w:marLeft w:val="0"/>
                                                              <w:marRight w:val="0"/>
                                                              <w:marTop w:val="0"/>
                                                              <w:marBottom w:val="0"/>
                                                              <w:divBdr>
                                                                <w:top w:val="none" w:sz="0" w:space="0" w:color="auto"/>
                                                                <w:left w:val="none" w:sz="0" w:space="0" w:color="auto"/>
                                                                <w:bottom w:val="none" w:sz="0" w:space="0" w:color="auto"/>
                                                                <w:right w:val="none" w:sz="0" w:space="0" w:color="auto"/>
                                                              </w:divBdr>
                                                              <w:divsChild>
                                                                <w:div w:id="9746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473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3009107">
                                                              <w:marLeft w:val="0"/>
                                                              <w:marRight w:val="0"/>
                                                              <w:marTop w:val="0"/>
                                                              <w:marBottom w:val="0"/>
                                                              <w:divBdr>
                                                                <w:top w:val="none" w:sz="0" w:space="0" w:color="auto"/>
                                                                <w:left w:val="none" w:sz="0" w:space="0" w:color="auto"/>
                                                                <w:bottom w:val="none" w:sz="0" w:space="0" w:color="auto"/>
                                                                <w:right w:val="none" w:sz="0" w:space="0" w:color="auto"/>
                                                              </w:divBdr>
                                                            </w:div>
                                                            <w:div w:id="9836850">
                                                              <w:marLeft w:val="0"/>
                                                              <w:marRight w:val="0"/>
                                                              <w:marTop w:val="0"/>
                                                              <w:marBottom w:val="0"/>
                                                              <w:divBdr>
                                                                <w:top w:val="none" w:sz="0" w:space="0" w:color="auto"/>
                                                                <w:left w:val="none" w:sz="0" w:space="0" w:color="auto"/>
                                                                <w:bottom w:val="none" w:sz="0" w:space="0" w:color="auto"/>
                                                                <w:right w:val="none" w:sz="0" w:space="0" w:color="auto"/>
                                                              </w:divBdr>
                                                            </w:div>
                                                            <w:div w:id="422184209">
                                                              <w:marLeft w:val="0"/>
                                                              <w:marRight w:val="0"/>
                                                              <w:marTop w:val="0"/>
                                                              <w:marBottom w:val="0"/>
                                                              <w:divBdr>
                                                                <w:top w:val="none" w:sz="0" w:space="0" w:color="auto"/>
                                                                <w:left w:val="none" w:sz="0" w:space="0" w:color="auto"/>
                                                                <w:bottom w:val="none" w:sz="0" w:space="0" w:color="auto"/>
                                                                <w:right w:val="none" w:sz="0" w:space="0" w:color="auto"/>
                                                              </w:divBdr>
                                                            </w:div>
                                                            <w:div w:id="1844929025">
                                                              <w:marLeft w:val="0"/>
                                                              <w:marRight w:val="0"/>
                                                              <w:marTop w:val="0"/>
                                                              <w:marBottom w:val="0"/>
                                                              <w:divBdr>
                                                                <w:top w:val="none" w:sz="0" w:space="0" w:color="auto"/>
                                                                <w:left w:val="none" w:sz="0" w:space="0" w:color="auto"/>
                                                                <w:bottom w:val="none" w:sz="0" w:space="0" w:color="auto"/>
                                                                <w:right w:val="none" w:sz="0" w:space="0" w:color="auto"/>
                                                              </w:divBdr>
                                                            </w:div>
                                                            <w:div w:id="1430931795">
                                                              <w:marLeft w:val="0"/>
                                                              <w:marRight w:val="0"/>
                                                              <w:marTop w:val="0"/>
                                                              <w:marBottom w:val="0"/>
                                                              <w:divBdr>
                                                                <w:top w:val="none" w:sz="0" w:space="0" w:color="auto"/>
                                                                <w:left w:val="none" w:sz="0" w:space="0" w:color="auto"/>
                                                                <w:bottom w:val="none" w:sz="0" w:space="0" w:color="auto"/>
                                                                <w:right w:val="none" w:sz="0" w:space="0" w:color="auto"/>
                                                              </w:divBdr>
                                                            </w:div>
                                                            <w:div w:id="288827863">
                                                              <w:marLeft w:val="0"/>
                                                              <w:marRight w:val="0"/>
                                                              <w:marTop w:val="0"/>
                                                              <w:marBottom w:val="0"/>
                                                              <w:divBdr>
                                                                <w:top w:val="none" w:sz="0" w:space="0" w:color="auto"/>
                                                                <w:left w:val="none" w:sz="0" w:space="0" w:color="auto"/>
                                                                <w:bottom w:val="none" w:sz="0" w:space="0" w:color="auto"/>
                                                                <w:right w:val="none" w:sz="0" w:space="0" w:color="auto"/>
                                                              </w:divBdr>
                                                            </w:div>
                                                            <w:div w:id="1083065748">
                                                              <w:marLeft w:val="0"/>
                                                              <w:marRight w:val="0"/>
                                                              <w:marTop w:val="0"/>
                                                              <w:marBottom w:val="0"/>
                                                              <w:divBdr>
                                                                <w:top w:val="none" w:sz="0" w:space="0" w:color="auto"/>
                                                                <w:left w:val="none" w:sz="0" w:space="0" w:color="auto"/>
                                                                <w:bottom w:val="none" w:sz="0" w:space="0" w:color="auto"/>
                                                                <w:right w:val="none" w:sz="0" w:space="0" w:color="auto"/>
                                                              </w:divBdr>
                                                            </w:div>
                                                            <w:div w:id="1603950186">
                                                              <w:marLeft w:val="0"/>
                                                              <w:marRight w:val="0"/>
                                                              <w:marTop w:val="0"/>
                                                              <w:marBottom w:val="0"/>
                                                              <w:divBdr>
                                                                <w:top w:val="none" w:sz="0" w:space="0" w:color="auto"/>
                                                                <w:left w:val="none" w:sz="0" w:space="0" w:color="auto"/>
                                                                <w:bottom w:val="none" w:sz="0" w:space="0" w:color="auto"/>
                                                                <w:right w:val="none" w:sz="0" w:space="0" w:color="auto"/>
                                                              </w:divBdr>
                                                            </w:div>
                                                            <w:div w:id="1337263580">
                                                              <w:marLeft w:val="0"/>
                                                              <w:marRight w:val="0"/>
                                                              <w:marTop w:val="0"/>
                                                              <w:marBottom w:val="0"/>
                                                              <w:divBdr>
                                                                <w:top w:val="none" w:sz="0" w:space="0" w:color="auto"/>
                                                                <w:left w:val="none" w:sz="0" w:space="0" w:color="auto"/>
                                                                <w:bottom w:val="none" w:sz="0" w:space="0" w:color="auto"/>
                                                                <w:right w:val="none" w:sz="0" w:space="0" w:color="auto"/>
                                                              </w:divBdr>
                                                            </w:div>
                                                            <w:div w:id="1256864654">
                                                              <w:marLeft w:val="0"/>
                                                              <w:marRight w:val="0"/>
                                                              <w:marTop w:val="0"/>
                                                              <w:marBottom w:val="0"/>
                                                              <w:divBdr>
                                                                <w:top w:val="none" w:sz="0" w:space="0" w:color="auto"/>
                                                                <w:left w:val="none" w:sz="0" w:space="0" w:color="auto"/>
                                                                <w:bottom w:val="none" w:sz="0" w:space="0" w:color="auto"/>
                                                                <w:right w:val="none" w:sz="0" w:space="0" w:color="auto"/>
                                                              </w:divBdr>
                                                            </w:div>
                                                            <w:div w:id="1418474588">
                                                              <w:marLeft w:val="0"/>
                                                              <w:marRight w:val="0"/>
                                                              <w:marTop w:val="0"/>
                                                              <w:marBottom w:val="0"/>
                                                              <w:divBdr>
                                                                <w:top w:val="none" w:sz="0" w:space="0" w:color="auto"/>
                                                                <w:left w:val="none" w:sz="0" w:space="0" w:color="auto"/>
                                                                <w:bottom w:val="none" w:sz="0" w:space="0" w:color="auto"/>
                                                                <w:right w:val="none" w:sz="0" w:space="0" w:color="auto"/>
                                                              </w:divBdr>
                                                            </w:div>
                                                            <w:div w:id="930359717">
                                                              <w:marLeft w:val="0"/>
                                                              <w:marRight w:val="0"/>
                                                              <w:marTop w:val="0"/>
                                                              <w:marBottom w:val="0"/>
                                                              <w:divBdr>
                                                                <w:top w:val="none" w:sz="0" w:space="0" w:color="auto"/>
                                                                <w:left w:val="none" w:sz="0" w:space="0" w:color="auto"/>
                                                                <w:bottom w:val="none" w:sz="0" w:space="0" w:color="auto"/>
                                                                <w:right w:val="none" w:sz="0" w:space="0" w:color="auto"/>
                                                              </w:divBdr>
                                                            </w:div>
                                                            <w:div w:id="1165633777">
                                                              <w:marLeft w:val="0"/>
                                                              <w:marRight w:val="0"/>
                                                              <w:marTop w:val="0"/>
                                                              <w:marBottom w:val="0"/>
                                                              <w:divBdr>
                                                                <w:top w:val="none" w:sz="0" w:space="0" w:color="auto"/>
                                                                <w:left w:val="none" w:sz="0" w:space="0" w:color="auto"/>
                                                                <w:bottom w:val="none" w:sz="0" w:space="0" w:color="auto"/>
                                                                <w:right w:val="none" w:sz="0" w:space="0" w:color="auto"/>
                                                              </w:divBdr>
                                                            </w:div>
                                                            <w:div w:id="647168576">
                                                              <w:marLeft w:val="0"/>
                                                              <w:marRight w:val="0"/>
                                                              <w:marTop w:val="0"/>
                                                              <w:marBottom w:val="0"/>
                                                              <w:divBdr>
                                                                <w:top w:val="none" w:sz="0" w:space="0" w:color="auto"/>
                                                                <w:left w:val="none" w:sz="0" w:space="0" w:color="auto"/>
                                                                <w:bottom w:val="none" w:sz="0" w:space="0" w:color="auto"/>
                                                                <w:right w:val="none" w:sz="0" w:space="0" w:color="auto"/>
                                                              </w:divBdr>
                                                            </w:div>
                                                            <w:div w:id="1410882538">
                                                              <w:marLeft w:val="0"/>
                                                              <w:marRight w:val="0"/>
                                                              <w:marTop w:val="0"/>
                                                              <w:marBottom w:val="0"/>
                                                              <w:divBdr>
                                                                <w:top w:val="none" w:sz="0" w:space="0" w:color="auto"/>
                                                                <w:left w:val="none" w:sz="0" w:space="0" w:color="auto"/>
                                                                <w:bottom w:val="none" w:sz="0" w:space="0" w:color="auto"/>
                                                                <w:right w:val="none" w:sz="0" w:space="0" w:color="auto"/>
                                                              </w:divBdr>
                                                            </w:div>
                                                            <w:div w:id="977759431">
                                                              <w:marLeft w:val="0"/>
                                                              <w:marRight w:val="0"/>
                                                              <w:marTop w:val="0"/>
                                                              <w:marBottom w:val="0"/>
                                                              <w:divBdr>
                                                                <w:top w:val="none" w:sz="0" w:space="0" w:color="auto"/>
                                                                <w:left w:val="none" w:sz="0" w:space="0" w:color="auto"/>
                                                                <w:bottom w:val="none" w:sz="0" w:space="0" w:color="auto"/>
                                                                <w:right w:val="none" w:sz="0" w:space="0" w:color="auto"/>
                                                              </w:divBdr>
                                                            </w:div>
                                                            <w:div w:id="648706916">
                                                              <w:marLeft w:val="0"/>
                                                              <w:marRight w:val="0"/>
                                                              <w:marTop w:val="0"/>
                                                              <w:marBottom w:val="0"/>
                                                              <w:divBdr>
                                                                <w:top w:val="none" w:sz="0" w:space="0" w:color="auto"/>
                                                                <w:left w:val="none" w:sz="0" w:space="0" w:color="auto"/>
                                                                <w:bottom w:val="none" w:sz="0" w:space="0" w:color="auto"/>
                                                                <w:right w:val="none" w:sz="0" w:space="0" w:color="auto"/>
                                                              </w:divBdr>
                                                            </w:div>
                                                            <w:div w:id="1608846598">
                                                              <w:marLeft w:val="0"/>
                                                              <w:marRight w:val="0"/>
                                                              <w:marTop w:val="0"/>
                                                              <w:marBottom w:val="0"/>
                                                              <w:divBdr>
                                                                <w:top w:val="none" w:sz="0" w:space="0" w:color="auto"/>
                                                                <w:left w:val="none" w:sz="0" w:space="0" w:color="auto"/>
                                                                <w:bottom w:val="none" w:sz="0" w:space="0" w:color="auto"/>
                                                                <w:right w:val="none" w:sz="0" w:space="0" w:color="auto"/>
                                                              </w:divBdr>
                                                            </w:div>
                                                            <w:div w:id="782069993">
                                                              <w:marLeft w:val="0"/>
                                                              <w:marRight w:val="0"/>
                                                              <w:marTop w:val="0"/>
                                                              <w:marBottom w:val="0"/>
                                                              <w:divBdr>
                                                                <w:top w:val="none" w:sz="0" w:space="0" w:color="auto"/>
                                                                <w:left w:val="none" w:sz="0" w:space="0" w:color="auto"/>
                                                                <w:bottom w:val="none" w:sz="0" w:space="0" w:color="auto"/>
                                                                <w:right w:val="none" w:sz="0" w:space="0" w:color="auto"/>
                                                              </w:divBdr>
                                                            </w:div>
                                                            <w:div w:id="1371297514">
                                                              <w:marLeft w:val="0"/>
                                                              <w:marRight w:val="0"/>
                                                              <w:marTop w:val="0"/>
                                                              <w:marBottom w:val="0"/>
                                                              <w:divBdr>
                                                                <w:top w:val="none" w:sz="0" w:space="0" w:color="auto"/>
                                                                <w:left w:val="none" w:sz="0" w:space="0" w:color="auto"/>
                                                                <w:bottom w:val="none" w:sz="0" w:space="0" w:color="auto"/>
                                                                <w:right w:val="none" w:sz="0" w:space="0" w:color="auto"/>
                                                              </w:divBdr>
                                                            </w:div>
                                                            <w:div w:id="1610897138">
                                                              <w:marLeft w:val="0"/>
                                                              <w:marRight w:val="0"/>
                                                              <w:marTop w:val="0"/>
                                                              <w:marBottom w:val="0"/>
                                                              <w:divBdr>
                                                                <w:top w:val="none" w:sz="0" w:space="0" w:color="auto"/>
                                                                <w:left w:val="none" w:sz="0" w:space="0" w:color="auto"/>
                                                                <w:bottom w:val="none" w:sz="0" w:space="0" w:color="auto"/>
                                                                <w:right w:val="none" w:sz="0" w:space="0" w:color="auto"/>
                                                              </w:divBdr>
                                                            </w:div>
                                                            <w:div w:id="346055695">
                                                              <w:marLeft w:val="0"/>
                                                              <w:marRight w:val="0"/>
                                                              <w:marTop w:val="0"/>
                                                              <w:marBottom w:val="0"/>
                                                              <w:divBdr>
                                                                <w:top w:val="none" w:sz="0" w:space="0" w:color="auto"/>
                                                                <w:left w:val="none" w:sz="0" w:space="0" w:color="auto"/>
                                                                <w:bottom w:val="none" w:sz="0" w:space="0" w:color="auto"/>
                                                                <w:right w:val="none" w:sz="0" w:space="0" w:color="auto"/>
                                                              </w:divBdr>
                                                            </w:div>
                                                            <w:div w:id="1100755173">
                                                              <w:marLeft w:val="0"/>
                                                              <w:marRight w:val="0"/>
                                                              <w:marTop w:val="0"/>
                                                              <w:marBottom w:val="0"/>
                                                              <w:divBdr>
                                                                <w:top w:val="none" w:sz="0" w:space="0" w:color="auto"/>
                                                                <w:left w:val="none" w:sz="0" w:space="0" w:color="auto"/>
                                                                <w:bottom w:val="none" w:sz="0" w:space="0" w:color="auto"/>
                                                                <w:right w:val="none" w:sz="0" w:space="0" w:color="auto"/>
                                                              </w:divBdr>
                                                            </w:div>
                                                            <w:div w:id="1599828373">
                                                              <w:marLeft w:val="0"/>
                                                              <w:marRight w:val="0"/>
                                                              <w:marTop w:val="0"/>
                                                              <w:marBottom w:val="0"/>
                                                              <w:divBdr>
                                                                <w:top w:val="none" w:sz="0" w:space="0" w:color="auto"/>
                                                                <w:left w:val="none" w:sz="0" w:space="0" w:color="auto"/>
                                                                <w:bottom w:val="none" w:sz="0" w:space="0" w:color="auto"/>
                                                                <w:right w:val="none" w:sz="0" w:space="0" w:color="auto"/>
                                                              </w:divBdr>
                                                            </w:div>
                                                            <w:div w:id="379132844">
                                                              <w:marLeft w:val="0"/>
                                                              <w:marRight w:val="0"/>
                                                              <w:marTop w:val="0"/>
                                                              <w:marBottom w:val="0"/>
                                                              <w:divBdr>
                                                                <w:top w:val="none" w:sz="0" w:space="0" w:color="auto"/>
                                                                <w:left w:val="none" w:sz="0" w:space="0" w:color="auto"/>
                                                                <w:bottom w:val="none" w:sz="0" w:space="0" w:color="auto"/>
                                                                <w:right w:val="none" w:sz="0" w:space="0" w:color="auto"/>
                                                              </w:divBdr>
                                                            </w:div>
                                                            <w:div w:id="418872243">
                                                              <w:marLeft w:val="0"/>
                                                              <w:marRight w:val="0"/>
                                                              <w:marTop w:val="0"/>
                                                              <w:marBottom w:val="0"/>
                                                              <w:divBdr>
                                                                <w:top w:val="none" w:sz="0" w:space="0" w:color="auto"/>
                                                                <w:left w:val="none" w:sz="0" w:space="0" w:color="auto"/>
                                                                <w:bottom w:val="none" w:sz="0" w:space="0" w:color="auto"/>
                                                                <w:right w:val="none" w:sz="0" w:space="0" w:color="auto"/>
                                                              </w:divBdr>
                                                            </w:div>
                                                            <w:div w:id="959266068">
                                                              <w:marLeft w:val="0"/>
                                                              <w:marRight w:val="0"/>
                                                              <w:marTop w:val="0"/>
                                                              <w:marBottom w:val="0"/>
                                                              <w:divBdr>
                                                                <w:top w:val="none" w:sz="0" w:space="0" w:color="auto"/>
                                                                <w:left w:val="none" w:sz="0" w:space="0" w:color="auto"/>
                                                                <w:bottom w:val="none" w:sz="0" w:space="0" w:color="auto"/>
                                                                <w:right w:val="none" w:sz="0" w:space="0" w:color="auto"/>
                                                              </w:divBdr>
                                                            </w:div>
                                                            <w:div w:id="1324552902">
                                                              <w:marLeft w:val="0"/>
                                                              <w:marRight w:val="0"/>
                                                              <w:marTop w:val="0"/>
                                                              <w:marBottom w:val="0"/>
                                                              <w:divBdr>
                                                                <w:top w:val="none" w:sz="0" w:space="0" w:color="auto"/>
                                                                <w:left w:val="none" w:sz="0" w:space="0" w:color="auto"/>
                                                                <w:bottom w:val="none" w:sz="0" w:space="0" w:color="auto"/>
                                                                <w:right w:val="none" w:sz="0" w:space="0" w:color="auto"/>
                                                              </w:divBdr>
                                                            </w:div>
                                                            <w:div w:id="1184397477">
                                                              <w:marLeft w:val="0"/>
                                                              <w:marRight w:val="0"/>
                                                              <w:marTop w:val="0"/>
                                                              <w:marBottom w:val="0"/>
                                                              <w:divBdr>
                                                                <w:top w:val="none" w:sz="0" w:space="0" w:color="auto"/>
                                                                <w:left w:val="none" w:sz="0" w:space="0" w:color="auto"/>
                                                                <w:bottom w:val="none" w:sz="0" w:space="0" w:color="auto"/>
                                                                <w:right w:val="none" w:sz="0" w:space="0" w:color="auto"/>
                                                              </w:divBdr>
                                                            </w:div>
                                                            <w:div w:id="62678553">
                                                              <w:marLeft w:val="0"/>
                                                              <w:marRight w:val="0"/>
                                                              <w:marTop w:val="0"/>
                                                              <w:marBottom w:val="0"/>
                                                              <w:divBdr>
                                                                <w:top w:val="none" w:sz="0" w:space="0" w:color="auto"/>
                                                                <w:left w:val="none" w:sz="0" w:space="0" w:color="auto"/>
                                                                <w:bottom w:val="none" w:sz="0" w:space="0" w:color="auto"/>
                                                                <w:right w:val="none" w:sz="0" w:space="0" w:color="auto"/>
                                                              </w:divBdr>
                                                            </w:div>
                                                            <w:div w:id="14692665">
                                                              <w:marLeft w:val="0"/>
                                                              <w:marRight w:val="0"/>
                                                              <w:marTop w:val="0"/>
                                                              <w:marBottom w:val="0"/>
                                                              <w:divBdr>
                                                                <w:top w:val="none" w:sz="0" w:space="0" w:color="auto"/>
                                                                <w:left w:val="none" w:sz="0" w:space="0" w:color="auto"/>
                                                                <w:bottom w:val="none" w:sz="0" w:space="0" w:color="auto"/>
                                                                <w:right w:val="none" w:sz="0" w:space="0" w:color="auto"/>
                                                              </w:divBdr>
                                                            </w:div>
                                                            <w:div w:id="1647053287">
                                                              <w:marLeft w:val="0"/>
                                                              <w:marRight w:val="0"/>
                                                              <w:marTop w:val="0"/>
                                                              <w:marBottom w:val="0"/>
                                                              <w:divBdr>
                                                                <w:top w:val="none" w:sz="0" w:space="0" w:color="auto"/>
                                                                <w:left w:val="none" w:sz="0" w:space="0" w:color="auto"/>
                                                                <w:bottom w:val="none" w:sz="0" w:space="0" w:color="auto"/>
                                                                <w:right w:val="none" w:sz="0" w:space="0" w:color="auto"/>
                                                              </w:divBdr>
                                                            </w:div>
                                                            <w:div w:id="2029983576">
                                                              <w:marLeft w:val="0"/>
                                                              <w:marRight w:val="0"/>
                                                              <w:marTop w:val="0"/>
                                                              <w:marBottom w:val="0"/>
                                                              <w:divBdr>
                                                                <w:top w:val="none" w:sz="0" w:space="0" w:color="auto"/>
                                                                <w:left w:val="none" w:sz="0" w:space="0" w:color="auto"/>
                                                                <w:bottom w:val="none" w:sz="0" w:space="0" w:color="auto"/>
                                                                <w:right w:val="none" w:sz="0" w:space="0" w:color="auto"/>
                                                              </w:divBdr>
                                                            </w:div>
                                                            <w:div w:id="236138647">
                                                              <w:marLeft w:val="0"/>
                                                              <w:marRight w:val="0"/>
                                                              <w:marTop w:val="0"/>
                                                              <w:marBottom w:val="0"/>
                                                              <w:divBdr>
                                                                <w:top w:val="none" w:sz="0" w:space="0" w:color="auto"/>
                                                                <w:left w:val="none" w:sz="0" w:space="0" w:color="auto"/>
                                                                <w:bottom w:val="none" w:sz="0" w:space="0" w:color="auto"/>
                                                                <w:right w:val="none" w:sz="0" w:space="0" w:color="auto"/>
                                                              </w:divBdr>
                                                            </w:div>
                                                            <w:div w:id="399328382">
                                                              <w:marLeft w:val="0"/>
                                                              <w:marRight w:val="0"/>
                                                              <w:marTop w:val="0"/>
                                                              <w:marBottom w:val="0"/>
                                                              <w:divBdr>
                                                                <w:top w:val="none" w:sz="0" w:space="0" w:color="auto"/>
                                                                <w:left w:val="none" w:sz="0" w:space="0" w:color="auto"/>
                                                                <w:bottom w:val="none" w:sz="0" w:space="0" w:color="auto"/>
                                                                <w:right w:val="none" w:sz="0" w:space="0" w:color="auto"/>
                                                              </w:divBdr>
                                                            </w:div>
                                                            <w:div w:id="1026559930">
                                                              <w:marLeft w:val="0"/>
                                                              <w:marRight w:val="0"/>
                                                              <w:marTop w:val="0"/>
                                                              <w:marBottom w:val="0"/>
                                                              <w:divBdr>
                                                                <w:top w:val="none" w:sz="0" w:space="0" w:color="auto"/>
                                                                <w:left w:val="none" w:sz="0" w:space="0" w:color="auto"/>
                                                                <w:bottom w:val="none" w:sz="0" w:space="0" w:color="auto"/>
                                                                <w:right w:val="none" w:sz="0" w:space="0" w:color="auto"/>
                                                              </w:divBdr>
                                                            </w:div>
                                                            <w:div w:id="1457605208">
                                                              <w:marLeft w:val="0"/>
                                                              <w:marRight w:val="0"/>
                                                              <w:marTop w:val="0"/>
                                                              <w:marBottom w:val="0"/>
                                                              <w:divBdr>
                                                                <w:top w:val="none" w:sz="0" w:space="0" w:color="auto"/>
                                                                <w:left w:val="none" w:sz="0" w:space="0" w:color="auto"/>
                                                                <w:bottom w:val="none" w:sz="0" w:space="0" w:color="auto"/>
                                                                <w:right w:val="none" w:sz="0" w:space="0" w:color="auto"/>
                                                              </w:divBdr>
                                                            </w:div>
                                                            <w:div w:id="927881225">
                                                              <w:marLeft w:val="0"/>
                                                              <w:marRight w:val="0"/>
                                                              <w:marTop w:val="0"/>
                                                              <w:marBottom w:val="0"/>
                                                              <w:divBdr>
                                                                <w:top w:val="none" w:sz="0" w:space="0" w:color="auto"/>
                                                                <w:left w:val="none" w:sz="0" w:space="0" w:color="auto"/>
                                                                <w:bottom w:val="none" w:sz="0" w:space="0" w:color="auto"/>
                                                                <w:right w:val="none" w:sz="0" w:space="0" w:color="auto"/>
                                                              </w:divBdr>
                                                            </w:div>
                                                            <w:div w:id="6489514">
                                                              <w:marLeft w:val="0"/>
                                                              <w:marRight w:val="0"/>
                                                              <w:marTop w:val="0"/>
                                                              <w:marBottom w:val="0"/>
                                                              <w:divBdr>
                                                                <w:top w:val="none" w:sz="0" w:space="0" w:color="auto"/>
                                                                <w:left w:val="none" w:sz="0" w:space="0" w:color="auto"/>
                                                                <w:bottom w:val="none" w:sz="0" w:space="0" w:color="auto"/>
                                                                <w:right w:val="none" w:sz="0" w:space="0" w:color="auto"/>
                                                              </w:divBdr>
                                                            </w:div>
                                                            <w:div w:id="1222788288">
                                                              <w:marLeft w:val="0"/>
                                                              <w:marRight w:val="0"/>
                                                              <w:marTop w:val="0"/>
                                                              <w:marBottom w:val="0"/>
                                                              <w:divBdr>
                                                                <w:top w:val="none" w:sz="0" w:space="0" w:color="auto"/>
                                                                <w:left w:val="none" w:sz="0" w:space="0" w:color="auto"/>
                                                                <w:bottom w:val="none" w:sz="0" w:space="0" w:color="auto"/>
                                                                <w:right w:val="none" w:sz="0" w:space="0" w:color="auto"/>
                                                              </w:divBdr>
                                                            </w:div>
                                                            <w:div w:id="228466495">
                                                              <w:marLeft w:val="0"/>
                                                              <w:marRight w:val="0"/>
                                                              <w:marTop w:val="0"/>
                                                              <w:marBottom w:val="0"/>
                                                              <w:divBdr>
                                                                <w:top w:val="none" w:sz="0" w:space="0" w:color="auto"/>
                                                                <w:left w:val="none" w:sz="0" w:space="0" w:color="auto"/>
                                                                <w:bottom w:val="none" w:sz="0" w:space="0" w:color="auto"/>
                                                                <w:right w:val="none" w:sz="0" w:space="0" w:color="auto"/>
                                                              </w:divBdr>
                                                            </w:div>
                                                            <w:div w:id="1326014351">
                                                              <w:marLeft w:val="0"/>
                                                              <w:marRight w:val="0"/>
                                                              <w:marTop w:val="0"/>
                                                              <w:marBottom w:val="0"/>
                                                              <w:divBdr>
                                                                <w:top w:val="none" w:sz="0" w:space="0" w:color="auto"/>
                                                                <w:left w:val="none" w:sz="0" w:space="0" w:color="auto"/>
                                                                <w:bottom w:val="none" w:sz="0" w:space="0" w:color="auto"/>
                                                                <w:right w:val="none" w:sz="0" w:space="0" w:color="auto"/>
                                                              </w:divBdr>
                                                            </w:div>
                                                            <w:div w:id="399402310">
                                                              <w:marLeft w:val="0"/>
                                                              <w:marRight w:val="0"/>
                                                              <w:marTop w:val="0"/>
                                                              <w:marBottom w:val="0"/>
                                                              <w:divBdr>
                                                                <w:top w:val="none" w:sz="0" w:space="0" w:color="auto"/>
                                                                <w:left w:val="none" w:sz="0" w:space="0" w:color="auto"/>
                                                                <w:bottom w:val="none" w:sz="0" w:space="0" w:color="auto"/>
                                                                <w:right w:val="none" w:sz="0" w:space="0" w:color="auto"/>
                                                              </w:divBdr>
                                                            </w:div>
                                                            <w:div w:id="1260259449">
                                                              <w:marLeft w:val="0"/>
                                                              <w:marRight w:val="0"/>
                                                              <w:marTop w:val="0"/>
                                                              <w:marBottom w:val="0"/>
                                                              <w:divBdr>
                                                                <w:top w:val="none" w:sz="0" w:space="0" w:color="auto"/>
                                                                <w:left w:val="none" w:sz="0" w:space="0" w:color="auto"/>
                                                                <w:bottom w:val="none" w:sz="0" w:space="0" w:color="auto"/>
                                                                <w:right w:val="none" w:sz="0" w:space="0" w:color="auto"/>
                                                              </w:divBdr>
                                                            </w:div>
                                                            <w:div w:id="78870880">
                                                              <w:marLeft w:val="0"/>
                                                              <w:marRight w:val="0"/>
                                                              <w:marTop w:val="0"/>
                                                              <w:marBottom w:val="0"/>
                                                              <w:divBdr>
                                                                <w:top w:val="none" w:sz="0" w:space="0" w:color="auto"/>
                                                                <w:left w:val="none" w:sz="0" w:space="0" w:color="auto"/>
                                                                <w:bottom w:val="none" w:sz="0" w:space="0" w:color="auto"/>
                                                                <w:right w:val="none" w:sz="0" w:space="0" w:color="auto"/>
                                                              </w:divBdr>
                                                            </w:div>
                                                            <w:div w:id="357857310">
                                                              <w:marLeft w:val="0"/>
                                                              <w:marRight w:val="0"/>
                                                              <w:marTop w:val="0"/>
                                                              <w:marBottom w:val="0"/>
                                                              <w:divBdr>
                                                                <w:top w:val="none" w:sz="0" w:space="0" w:color="auto"/>
                                                                <w:left w:val="none" w:sz="0" w:space="0" w:color="auto"/>
                                                                <w:bottom w:val="none" w:sz="0" w:space="0" w:color="auto"/>
                                                                <w:right w:val="none" w:sz="0" w:space="0" w:color="auto"/>
                                                              </w:divBdr>
                                                            </w:div>
                                                            <w:div w:id="1132483475">
                                                              <w:marLeft w:val="0"/>
                                                              <w:marRight w:val="0"/>
                                                              <w:marTop w:val="0"/>
                                                              <w:marBottom w:val="0"/>
                                                              <w:divBdr>
                                                                <w:top w:val="none" w:sz="0" w:space="0" w:color="auto"/>
                                                                <w:left w:val="none" w:sz="0" w:space="0" w:color="auto"/>
                                                                <w:bottom w:val="none" w:sz="0" w:space="0" w:color="auto"/>
                                                                <w:right w:val="none" w:sz="0" w:space="0" w:color="auto"/>
                                                              </w:divBdr>
                                                            </w:div>
                                                            <w:div w:id="1583569151">
                                                              <w:marLeft w:val="0"/>
                                                              <w:marRight w:val="0"/>
                                                              <w:marTop w:val="0"/>
                                                              <w:marBottom w:val="0"/>
                                                              <w:divBdr>
                                                                <w:top w:val="none" w:sz="0" w:space="0" w:color="auto"/>
                                                                <w:left w:val="none" w:sz="0" w:space="0" w:color="auto"/>
                                                                <w:bottom w:val="none" w:sz="0" w:space="0" w:color="auto"/>
                                                                <w:right w:val="none" w:sz="0" w:space="0" w:color="auto"/>
                                                              </w:divBdr>
                                                            </w:div>
                                                            <w:div w:id="1661231770">
                                                              <w:marLeft w:val="0"/>
                                                              <w:marRight w:val="0"/>
                                                              <w:marTop w:val="0"/>
                                                              <w:marBottom w:val="0"/>
                                                              <w:divBdr>
                                                                <w:top w:val="none" w:sz="0" w:space="0" w:color="auto"/>
                                                                <w:left w:val="none" w:sz="0" w:space="0" w:color="auto"/>
                                                                <w:bottom w:val="none" w:sz="0" w:space="0" w:color="auto"/>
                                                                <w:right w:val="none" w:sz="0" w:space="0" w:color="auto"/>
                                                              </w:divBdr>
                                                            </w:div>
                                                            <w:div w:id="1324620752">
                                                              <w:marLeft w:val="0"/>
                                                              <w:marRight w:val="0"/>
                                                              <w:marTop w:val="0"/>
                                                              <w:marBottom w:val="0"/>
                                                              <w:divBdr>
                                                                <w:top w:val="none" w:sz="0" w:space="0" w:color="auto"/>
                                                                <w:left w:val="none" w:sz="0" w:space="0" w:color="auto"/>
                                                                <w:bottom w:val="none" w:sz="0" w:space="0" w:color="auto"/>
                                                                <w:right w:val="none" w:sz="0" w:space="0" w:color="auto"/>
                                                              </w:divBdr>
                                                            </w:div>
                                                            <w:div w:id="2136673432">
                                                              <w:marLeft w:val="0"/>
                                                              <w:marRight w:val="0"/>
                                                              <w:marTop w:val="0"/>
                                                              <w:marBottom w:val="0"/>
                                                              <w:divBdr>
                                                                <w:top w:val="none" w:sz="0" w:space="0" w:color="auto"/>
                                                                <w:left w:val="none" w:sz="0" w:space="0" w:color="auto"/>
                                                                <w:bottom w:val="none" w:sz="0" w:space="0" w:color="auto"/>
                                                                <w:right w:val="none" w:sz="0" w:space="0" w:color="auto"/>
                                                              </w:divBdr>
                                                            </w:div>
                                                            <w:div w:id="563838318">
                                                              <w:marLeft w:val="0"/>
                                                              <w:marRight w:val="0"/>
                                                              <w:marTop w:val="0"/>
                                                              <w:marBottom w:val="0"/>
                                                              <w:divBdr>
                                                                <w:top w:val="none" w:sz="0" w:space="0" w:color="auto"/>
                                                                <w:left w:val="none" w:sz="0" w:space="0" w:color="auto"/>
                                                                <w:bottom w:val="none" w:sz="0" w:space="0" w:color="auto"/>
                                                                <w:right w:val="none" w:sz="0" w:space="0" w:color="auto"/>
                                                              </w:divBdr>
                                                            </w:div>
                                                            <w:div w:id="340401239">
                                                              <w:marLeft w:val="0"/>
                                                              <w:marRight w:val="0"/>
                                                              <w:marTop w:val="0"/>
                                                              <w:marBottom w:val="0"/>
                                                              <w:divBdr>
                                                                <w:top w:val="none" w:sz="0" w:space="0" w:color="auto"/>
                                                                <w:left w:val="none" w:sz="0" w:space="0" w:color="auto"/>
                                                                <w:bottom w:val="none" w:sz="0" w:space="0" w:color="auto"/>
                                                                <w:right w:val="none" w:sz="0" w:space="0" w:color="auto"/>
                                                              </w:divBdr>
                                                            </w:div>
                                                            <w:div w:id="1027220764">
                                                              <w:marLeft w:val="0"/>
                                                              <w:marRight w:val="0"/>
                                                              <w:marTop w:val="0"/>
                                                              <w:marBottom w:val="0"/>
                                                              <w:divBdr>
                                                                <w:top w:val="none" w:sz="0" w:space="0" w:color="auto"/>
                                                                <w:left w:val="none" w:sz="0" w:space="0" w:color="auto"/>
                                                                <w:bottom w:val="none" w:sz="0" w:space="0" w:color="auto"/>
                                                                <w:right w:val="none" w:sz="0" w:space="0" w:color="auto"/>
                                                              </w:divBdr>
                                                            </w:div>
                                                            <w:div w:id="998508294">
                                                              <w:marLeft w:val="0"/>
                                                              <w:marRight w:val="0"/>
                                                              <w:marTop w:val="0"/>
                                                              <w:marBottom w:val="0"/>
                                                              <w:divBdr>
                                                                <w:top w:val="none" w:sz="0" w:space="0" w:color="auto"/>
                                                                <w:left w:val="none" w:sz="0" w:space="0" w:color="auto"/>
                                                                <w:bottom w:val="none" w:sz="0" w:space="0" w:color="auto"/>
                                                                <w:right w:val="none" w:sz="0" w:space="0" w:color="auto"/>
                                                              </w:divBdr>
                                                            </w:div>
                                                            <w:div w:id="2009752146">
                                                              <w:marLeft w:val="0"/>
                                                              <w:marRight w:val="0"/>
                                                              <w:marTop w:val="0"/>
                                                              <w:marBottom w:val="0"/>
                                                              <w:divBdr>
                                                                <w:top w:val="none" w:sz="0" w:space="0" w:color="auto"/>
                                                                <w:left w:val="none" w:sz="0" w:space="0" w:color="auto"/>
                                                                <w:bottom w:val="none" w:sz="0" w:space="0" w:color="auto"/>
                                                                <w:right w:val="none" w:sz="0" w:space="0" w:color="auto"/>
                                                              </w:divBdr>
                                                            </w:div>
                                                            <w:div w:id="258636134">
                                                              <w:marLeft w:val="0"/>
                                                              <w:marRight w:val="0"/>
                                                              <w:marTop w:val="0"/>
                                                              <w:marBottom w:val="0"/>
                                                              <w:divBdr>
                                                                <w:top w:val="none" w:sz="0" w:space="0" w:color="auto"/>
                                                                <w:left w:val="none" w:sz="0" w:space="0" w:color="auto"/>
                                                                <w:bottom w:val="none" w:sz="0" w:space="0" w:color="auto"/>
                                                                <w:right w:val="none" w:sz="0" w:space="0" w:color="auto"/>
                                                              </w:divBdr>
                                                            </w:div>
                                                            <w:div w:id="1698891484">
                                                              <w:marLeft w:val="0"/>
                                                              <w:marRight w:val="0"/>
                                                              <w:marTop w:val="0"/>
                                                              <w:marBottom w:val="0"/>
                                                              <w:divBdr>
                                                                <w:top w:val="none" w:sz="0" w:space="0" w:color="auto"/>
                                                                <w:left w:val="none" w:sz="0" w:space="0" w:color="auto"/>
                                                                <w:bottom w:val="none" w:sz="0" w:space="0" w:color="auto"/>
                                                                <w:right w:val="none" w:sz="0" w:space="0" w:color="auto"/>
                                                              </w:divBdr>
                                                            </w:div>
                                                            <w:div w:id="694313096">
                                                              <w:marLeft w:val="0"/>
                                                              <w:marRight w:val="0"/>
                                                              <w:marTop w:val="0"/>
                                                              <w:marBottom w:val="0"/>
                                                              <w:divBdr>
                                                                <w:top w:val="none" w:sz="0" w:space="0" w:color="auto"/>
                                                                <w:left w:val="none" w:sz="0" w:space="0" w:color="auto"/>
                                                                <w:bottom w:val="none" w:sz="0" w:space="0" w:color="auto"/>
                                                                <w:right w:val="none" w:sz="0" w:space="0" w:color="auto"/>
                                                              </w:divBdr>
                                                            </w:div>
                                                            <w:div w:id="1599025746">
                                                              <w:marLeft w:val="0"/>
                                                              <w:marRight w:val="0"/>
                                                              <w:marTop w:val="0"/>
                                                              <w:marBottom w:val="0"/>
                                                              <w:divBdr>
                                                                <w:top w:val="none" w:sz="0" w:space="0" w:color="auto"/>
                                                                <w:left w:val="none" w:sz="0" w:space="0" w:color="auto"/>
                                                                <w:bottom w:val="none" w:sz="0" w:space="0" w:color="auto"/>
                                                                <w:right w:val="none" w:sz="0" w:space="0" w:color="auto"/>
                                                              </w:divBdr>
                                                            </w:div>
                                                            <w:div w:id="243301359">
                                                              <w:marLeft w:val="0"/>
                                                              <w:marRight w:val="0"/>
                                                              <w:marTop w:val="0"/>
                                                              <w:marBottom w:val="0"/>
                                                              <w:divBdr>
                                                                <w:top w:val="none" w:sz="0" w:space="0" w:color="auto"/>
                                                                <w:left w:val="none" w:sz="0" w:space="0" w:color="auto"/>
                                                                <w:bottom w:val="none" w:sz="0" w:space="0" w:color="auto"/>
                                                                <w:right w:val="none" w:sz="0" w:space="0" w:color="auto"/>
                                                              </w:divBdr>
                                                            </w:div>
                                                            <w:div w:id="690571012">
                                                              <w:marLeft w:val="0"/>
                                                              <w:marRight w:val="0"/>
                                                              <w:marTop w:val="0"/>
                                                              <w:marBottom w:val="0"/>
                                                              <w:divBdr>
                                                                <w:top w:val="none" w:sz="0" w:space="0" w:color="auto"/>
                                                                <w:left w:val="none" w:sz="0" w:space="0" w:color="auto"/>
                                                                <w:bottom w:val="none" w:sz="0" w:space="0" w:color="auto"/>
                                                                <w:right w:val="none" w:sz="0" w:space="0" w:color="auto"/>
                                                              </w:divBdr>
                                                            </w:div>
                                                            <w:div w:id="1972247159">
                                                              <w:marLeft w:val="0"/>
                                                              <w:marRight w:val="0"/>
                                                              <w:marTop w:val="0"/>
                                                              <w:marBottom w:val="0"/>
                                                              <w:divBdr>
                                                                <w:top w:val="none" w:sz="0" w:space="0" w:color="auto"/>
                                                                <w:left w:val="none" w:sz="0" w:space="0" w:color="auto"/>
                                                                <w:bottom w:val="none" w:sz="0" w:space="0" w:color="auto"/>
                                                                <w:right w:val="none" w:sz="0" w:space="0" w:color="auto"/>
                                                              </w:divBdr>
                                                            </w:div>
                                                            <w:div w:id="1250652817">
                                                              <w:marLeft w:val="0"/>
                                                              <w:marRight w:val="0"/>
                                                              <w:marTop w:val="0"/>
                                                              <w:marBottom w:val="0"/>
                                                              <w:divBdr>
                                                                <w:top w:val="none" w:sz="0" w:space="0" w:color="auto"/>
                                                                <w:left w:val="none" w:sz="0" w:space="0" w:color="auto"/>
                                                                <w:bottom w:val="none" w:sz="0" w:space="0" w:color="auto"/>
                                                                <w:right w:val="none" w:sz="0" w:space="0" w:color="auto"/>
                                                              </w:divBdr>
                                                            </w:div>
                                                            <w:div w:id="1552301180">
                                                              <w:marLeft w:val="0"/>
                                                              <w:marRight w:val="0"/>
                                                              <w:marTop w:val="0"/>
                                                              <w:marBottom w:val="0"/>
                                                              <w:divBdr>
                                                                <w:top w:val="none" w:sz="0" w:space="0" w:color="auto"/>
                                                                <w:left w:val="none" w:sz="0" w:space="0" w:color="auto"/>
                                                                <w:bottom w:val="none" w:sz="0" w:space="0" w:color="auto"/>
                                                                <w:right w:val="none" w:sz="0" w:space="0" w:color="auto"/>
                                                              </w:divBdr>
                                                            </w:div>
                                                            <w:div w:id="355470890">
                                                              <w:marLeft w:val="0"/>
                                                              <w:marRight w:val="0"/>
                                                              <w:marTop w:val="0"/>
                                                              <w:marBottom w:val="0"/>
                                                              <w:divBdr>
                                                                <w:top w:val="none" w:sz="0" w:space="0" w:color="auto"/>
                                                                <w:left w:val="none" w:sz="0" w:space="0" w:color="auto"/>
                                                                <w:bottom w:val="none" w:sz="0" w:space="0" w:color="auto"/>
                                                                <w:right w:val="none" w:sz="0" w:space="0" w:color="auto"/>
                                                              </w:divBdr>
                                                              <w:divsChild>
                                                                <w:div w:id="1522353951">
                                                                  <w:marLeft w:val="0"/>
                                                                  <w:marRight w:val="0"/>
                                                                  <w:marTop w:val="0"/>
                                                                  <w:marBottom w:val="0"/>
                                                                  <w:divBdr>
                                                                    <w:top w:val="none" w:sz="0" w:space="0" w:color="auto"/>
                                                                    <w:left w:val="none" w:sz="0" w:space="0" w:color="auto"/>
                                                                    <w:bottom w:val="none" w:sz="0" w:space="0" w:color="auto"/>
                                                                    <w:right w:val="none" w:sz="0" w:space="0" w:color="auto"/>
                                                                  </w:divBdr>
                                                                </w:div>
                                                              </w:divsChild>
                                                            </w:div>
                                                            <w:div w:id="1893494816">
                                                              <w:marLeft w:val="0"/>
                                                              <w:marRight w:val="0"/>
                                                              <w:marTop w:val="0"/>
                                                              <w:marBottom w:val="0"/>
                                                              <w:divBdr>
                                                                <w:top w:val="none" w:sz="0" w:space="0" w:color="auto"/>
                                                                <w:left w:val="none" w:sz="0" w:space="0" w:color="auto"/>
                                                                <w:bottom w:val="none" w:sz="0" w:space="0" w:color="auto"/>
                                                                <w:right w:val="none" w:sz="0" w:space="0" w:color="auto"/>
                                                              </w:divBdr>
                                                            </w:div>
                                                            <w:div w:id="443960259">
                                                              <w:marLeft w:val="0"/>
                                                              <w:marRight w:val="0"/>
                                                              <w:marTop w:val="0"/>
                                                              <w:marBottom w:val="0"/>
                                                              <w:divBdr>
                                                                <w:top w:val="none" w:sz="0" w:space="0" w:color="auto"/>
                                                                <w:left w:val="none" w:sz="0" w:space="0" w:color="auto"/>
                                                                <w:bottom w:val="none" w:sz="0" w:space="0" w:color="auto"/>
                                                                <w:right w:val="none" w:sz="0" w:space="0" w:color="auto"/>
                                                              </w:divBdr>
                                                            </w:div>
                                                            <w:div w:id="98719254">
                                                              <w:marLeft w:val="0"/>
                                                              <w:marRight w:val="0"/>
                                                              <w:marTop w:val="0"/>
                                                              <w:marBottom w:val="0"/>
                                                              <w:divBdr>
                                                                <w:top w:val="none" w:sz="0" w:space="0" w:color="auto"/>
                                                                <w:left w:val="none" w:sz="0" w:space="0" w:color="auto"/>
                                                                <w:bottom w:val="none" w:sz="0" w:space="0" w:color="auto"/>
                                                                <w:right w:val="none" w:sz="0" w:space="0" w:color="auto"/>
                                                              </w:divBdr>
                                                            </w:div>
                                                            <w:div w:id="631331187">
                                                              <w:marLeft w:val="0"/>
                                                              <w:marRight w:val="0"/>
                                                              <w:marTop w:val="0"/>
                                                              <w:marBottom w:val="0"/>
                                                              <w:divBdr>
                                                                <w:top w:val="none" w:sz="0" w:space="0" w:color="auto"/>
                                                                <w:left w:val="none" w:sz="0" w:space="0" w:color="auto"/>
                                                                <w:bottom w:val="none" w:sz="0" w:space="0" w:color="auto"/>
                                                                <w:right w:val="none" w:sz="0" w:space="0" w:color="auto"/>
                                                              </w:divBdr>
                                                            </w:div>
                                                            <w:div w:id="618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433128">
      <w:bodyDiv w:val="1"/>
      <w:marLeft w:val="0"/>
      <w:marRight w:val="0"/>
      <w:marTop w:val="0"/>
      <w:marBottom w:val="0"/>
      <w:divBdr>
        <w:top w:val="none" w:sz="0" w:space="0" w:color="auto"/>
        <w:left w:val="none" w:sz="0" w:space="0" w:color="auto"/>
        <w:bottom w:val="none" w:sz="0" w:space="0" w:color="auto"/>
        <w:right w:val="none" w:sz="0" w:space="0" w:color="auto"/>
      </w:divBdr>
    </w:div>
    <w:div w:id="2089762843">
      <w:bodyDiv w:val="1"/>
      <w:marLeft w:val="0"/>
      <w:marRight w:val="0"/>
      <w:marTop w:val="0"/>
      <w:marBottom w:val="0"/>
      <w:divBdr>
        <w:top w:val="none" w:sz="0" w:space="0" w:color="auto"/>
        <w:left w:val="none" w:sz="0" w:space="0" w:color="auto"/>
        <w:bottom w:val="none" w:sz="0" w:space="0" w:color="auto"/>
        <w:right w:val="none" w:sz="0" w:space="0" w:color="auto"/>
      </w:divBdr>
      <w:divsChild>
        <w:div w:id="2015909428">
          <w:marLeft w:val="0"/>
          <w:marRight w:val="0"/>
          <w:marTop w:val="0"/>
          <w:marBottom w:val="0"/>
          <w:divBdr>
            <w:top w:val="none" w:sz="0" w:space="0" w:color="auto"/>
            <w:left w:val="none" w:sz="0" w:space="0" w:color="auto"/>
            <w:bottom w:val="none" w:sz="0" w:space="0" w:color="auto"/>
            <w:right w:val="none" w:sz="0" w:space="0" w:color="auto"/>
          </w:divBdr>
          <w:divsChild>
            <w:div w:id="936715903">
              <w:marLeft w:val="0"/>
              <w:marRight w:val="0"/>
              <w:marTop w:val="0"/>
              <w:marBottom w:val="0"/>
              <w:divBdr>
                <w:top w:val="none" w:sz="0" w:space="0" w:color="auto"/>
                <w:left w:val="none" w:sz="0" w:space="0" w:color="auto"/>
                <w:bottom w:val="none" w:sz="0" w:space="0" w:color="auto"/>
                <w:right w:val="none" w:sz="0" w:space="0" w:color="auto"/>
              </w:divBdr>
              <w:divsChild>
                <w:div w:id="17781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06694">
          <w:marLeft w:val="0"/>
          <w:marRight w:val="0"/>
          <w:marTop w:val="0"/>
          <w:marBottom w:val="0"/>
          <w:divBdr>
            <w:top w:val="none" w:sz="0" w:space="0" w:color="auto"/>
            <w:left w:val="none" w:sz="0" w:space="0" w:color="auto"/>
            <w:bottom w:val="none" w:sz="0" w:space="0" w:color="auto"/>
            <w:right w:val="none" w:sz="0" w:space="0" w:color="auto"/>
          </w:divBdr>
        </w:div>
        <w:div w:id="1817988193">
          <w:marLeft w:val="0"/>
          <w:marRight w:val="0"/>
          <w:marTop w:val="0"/>
          <w:marBottom w:val="0"/>
          <w:divBdr>
            <w:top w:val="none" w:sz="0" w:space="0" w:color="auto"/>
            <w:left w:val="none" w:sz="0" w:space="0" w:color="auto"/>
            <w:bottom w:val="none" w:sz="0" w:space="0" w:color="auto"/>
            <w:right w:val="none" w:sz="0" w:space="0" w:color="auto"/>
          </w:divBdr>
          <w:divsChild>
            <w:div w:id="1966694359">
              <w:marLeft w:val="0"/>
              <w:marRight w:val="0"/>
              <w:marTop w:val="0"/>
              <w:marBottom w:val="0"/>
              <w:divBdr>
                <w:top w:val="none" w:sz="0" w:space="0" w:color="auto"/>
                <w:left w:val="none" w:sz="0" w:space="0" w:color="auto"/>
                <w:bottom w:val="none" w:sz="0" w:space="0" w:color="auto"/>
                <w:right w:val="none" w:sz="0" w:space="0" w:color="auto"/>
              </w:divBdr>
              <w:divsChild>
                <w:div w:id="8725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79045">
          <w:marLeft w:val="0"/>
          <w:marRight w:val="0"/>
          <w:marTop w:val="0"/>
          <w:marBottom w:val="0"/>
          <w:divBdr>
            <w:top w:val="none" w:sz="0" w:space="0" w:color="auto"/>
            <w:left w:val="none" w:sz="0" w:space="0" w:color="auto"/>
            <w:bottom w:val="none" w:sz="0" w:space="0" w:color="auto"/>
            <w:right w:val="none" w:sz="0" w:space="0" w:color="auto"/>
          </w:divBdr>
        </w:div>
        <w:div w:id="7877266">
          <w:marLeft w:val="0"/>
          <w:marRight w:val="0"/>
          <w:marTop w:val="0"/>
          <w:marBottom w:val="0"/>
          <w:divBdr>
            <w:top w:val="none" w:sz="0" w:space="0" w:color="auto"/>
            <w:left w:val="none" w:sz="0" w:space="0" w:color="auto"/>
            <w:bottom w:val="none" w:sz="0" w:space="0" w:color="auto"/>
            <w:right w:val="none" w:sz="0" w:space="0" w:color="auto"/>
          </w:divBdr>
        </w:div>
        <w:div w:id="777988445">
          <w:marLeft w:val="0"/>
          <w:marRight w:val="0"/>
          <w:marTop w:val="0"/>
          <w:marBottom w:val="0"/>
          <w:divBdr>
            <w:top w:val="none" w:sz="0" w:space="0" w:color="auto"/>
            <w:left w:val="none" w:sz="0" w:space="0" w:color="auto"/>
            <w:bottom w:val="none" w:sz="0" w:space="0" w:color="auto"/>
            <w:right w:val="none" w:sz="0" w:space="0" w:color="auto"/>
          </w:divBdr>
        </w:div>
        <w:div w:id="46808304">
          <w:marLeft w:val="0"/>
          <w:marRight w:val="0"/>
          <w:marTop w:val="0"/>
          <w:marBottom w:val="0"/>
          <w:divBdr>
            <w:top w:val="none" w:sz="0" w:space="0" w:color="auto"/>
            <w:left w:val="none" w:sz="0" w:space="0" w:color="auto"/>
            <w:bottom w:val="none" w:sz="0" w:space="0" w:color="auto"/>
            <w:right w:val="none" w:sz="0" w:space="0" w:color="auto"/>
          </w:divBdr>
          <w:divsChild>
            <w:div w:id="540365509">
              <w:marLeft w:val="0"/>
              <w:marRight w:val="0"/>
              <w:marTop w:val="0"/>
              <w:marBottom w:val="0"/>
              <w:divBdr>
                <w:top w:val="none" w:sz="0" w:space="0" w:color="auto"/>
                <w:left w:val="none" w:sz="0" w:space="0" w:color="auto"/>
                <w:bottom w:val="none" w:sz="0" w:space="0" w:color="auto"/>
                <w:right w:val="none" w:sz="0" w:space="0" w:color="auto"/>
              </w:divBdr>
              <w:divsChild>
                <w:div w:id="206721357">
                  <w:marLeft w:val="0"/>
                  <w:marRight w:val="0"/>
                  <w:marTop w:val="0"/>
                  <w:marBottom w:val="0"/>
                  <w:divBdr>
                    <w:top w:val="none" w:sz="0" w:space="0" w:color="auto"/>
                    <w:left w:val="none" w:sz="0" w:space="0" w:color="auto"/>
                    <w:bottom w:val="none" w:sz="0" w:space="0" w:color="auto"/>
                    <w:right w:val="none" w:sz="0" w:space="0" w:color="auto"/>
                  </w:divBdr>
                  <w:divsChild>
                    <w:div w:id="1672099978">
                      <w:marLeft w:val="0"/>
                      <w:marRight w:val="0"/>
                      <w:marTop w:val="0"/>
                      <w:marBottom w:val="0"/>
                      <w:divBdr>
                        <w:top w:val="none" w:sz="0" w:space="0" w:color="auto"/>
                        <w:left w:val="none" w:sz="0" w:space="0" w:color="auto"/>
                        <w:bottom w:val="none" w:sz="0" w:space="0" w:color="auto"/>
                        <w:right w:val="none" w:sz="0" w:space="0" w:color="auto"/>
                      </w:divBdr>
                    </w:div>
                  </w:divsChild>
                </w:div>
                <w:div w:id="1604797419">
                  <w:marLeft w:val="0"/>
                  <w:marRight w:val="0"/>
                  <w:marTop w:val="0"/>
                  <w:marBottom w:val="0"/>
                  <w:divBdr>
                    <w:top w:val="none" w:sz="0" w:space="0" w:color="auto"/>
                    <w:left w:val="none" w:sz="0" w:space="0" w:color="auto"/>
                    <w:bottom w:val="none" w:sz="0" w:space="0" w:color="auto"/>
                    <w:right w:val="none" w:sz="0" w:space="0" w:color="auto"/>
                  </w:divBdr>
                  <w:divsChild>
                    <w:div w:id="4878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835">
          <w:marLeft w:val="0"/>
          <w:marRight w:val="0"/>
          <w:marTop w:val="0"/>
          <w:marBottom w:val="0"/>
          <w:divBdr>
            <w:top w:val="none" w:sz="0" w:space="0" w:color="auto"/>
            <w:left w:val="none" w:sz="0" w:space="0" w:color="auto"/>
            <w:bottom w:val="none" w:sz="0" w:space="0" w:color="auto"/>
            <w:right w:val="none" w:sz="0" w:space="0" w:color="auto"/>
          </w:divBdr>
          <w:divsChild>
            <w:div w:id="1762022660">
              <w:marLeft w:val="0"/>
              <w:marRight w:val="0"/>
              <w:marTop w:val="0"/>
              <w:marBottom w:val="0"/>
              <w:divBdr>
                <w:top w:val="none" w:sz="0" w:space="0" w:color="auto"/>
                <w:left w:val="none" w:sz="0" w:space="0" w:color="auto"/>
                <w:bottom w:val="none" w:sz="0" w:space="0" w:color="auto"/>
                <w:right w:val="none" w:sz="0" w:space="0" w:color="auto"/>
              </w:divBdr>
              <w:divsChild>
                <w:div w:id="2082556129">
                  <w:marLeft w:val="0"/>
                  <w:marRight w:val="0"/>
                  <w:marTop w:val="0"/>
                  <w:marBottom w:val="0"/>
                  <w:divBdr>
                    <w:top w:val="none" w:sz="0" w:space="0" w:color="auto"/>
                    <w:left w:val="none" w:sz="0" w:space="0" w:color="auto"/>
                    <w:bottom w:val="none" w:sz="0" w:space="0" w:color="auto"/>
                    <w:right w:val="none" w:sz="0" w:space="0" w:color="auto"/>
                  </w:divBdr>
                  <w:divsChild>
                    <w:div w:id="1244142147">
                      <w:marLeft w:val="0"/>
                      <w:marRight w:val="0"/>
                      <w:marTop w:val="0"/>
                      <w:marBottom w:val="0"/>
                      <w:divBdr>
                        <w:top w:val="none" w:sz="0" w:space="0" w:color="auto"/>
                        <w:left w:val="none" w:sz="0" w:space="0" w:color="auto"/>
                        <w:bottom w:val="none" w:sz="0" w:space="0" w:color="auto"/>
                        <w:right w:val="none" w:sz="0" w:space="0" w:color="auto"/>
                      </w:divBdr>
                    </w:div>
                  </w:divsChild>
                </w:div>
                <w:div w:id="373773371">
                  <w:marLeft w:val="0"/>
                  <w:marRight w:val="0"/>
                  <w:marTop w:val="0"/>
                  <w:marBottom w:val="0"/>
                  <w:divBdr>
                    <w:top w:val="none" w:sz="0" w:space="0" w:color="auto"/>
                    <w:left w:val="none" w:sz="0" w:space="0" w:color="auto"/>
                    <w:bottom w:val="none" w:sz="0" w:space="0" w:color="auto"/>
                    <w:right w:val="none" w:sz="0" w:space="0" w:color="auto"/>
                  </w:divBdr>
                  <w:divsChild>
                    <w:div w:id="1855261804">
                      <w:marLeft w:val="0"/>
                      <w:marRight w:val="0"/>
                      <w:marTop w:val="0"/>
                      <w:marBottom w:val="0"/>
                      <w:divBdr>
                        <w:top w:val="none" w:sz="0" w:space="0" w:color="auto"/>
                        <w:left w:val="none" w:sz="0" w:space="0" w:color="auto"/>
                        <w:bottom w:val="none" w:sz="0" w:space="0" w:color="auto"/>
                        <w:right w:val="none" w:sz="0" w:space="0" w:color="auto"/>
                      </w:divBdr>
                    </w:div>
                  </w:divsChild>
                </w:div>
                <w:div w:id="21096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85176-CC43-45AF-ABEA-1183BDCB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679</Words>
  <Characters>4417</Characters>
  <Application>Microsoft Office Word</Application>
  <DocSecurity>0</DocSecurity>
  <Lines>100</Lines>
  <Paragraphs>57</Paragraphs>
  <ScaleCrop>false</ScaleCrop>
  <HeadingPairs>
    <vt:vector size="2" baseType="variant">
      <vt:variant>
        <vt:lpstr>Titel</vt:lpstr>
      </vt:variant>
      <vt:variant>
        <vt:i4>1</vt:i4>
      </vt:variant>
    </vt:vector>
  </HeadingPairs>
  <TitlesOfParts>
    <vt:vector size="1" baseType="lpstr">
      <vt:lpstr>CP notitie</vt:lpstr>
    </vt:vector>
  </TitlesOfParts>
  <Manager/>
  <Company>Control Privacy</Company>
  <LinksUpToDate>false</LinksUpToDate>
  <CharactersWithSpaces>5039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notitie</dc:title>
  <dc:subject/>
  <dc:creator>Wilmar Hendriks</dc:creator>
  <cp:keywords/>
  <dc:description/>
  <cp:lastModifiedBy>Wilmar Hendriks</cp:lastModifiedBy>
  <cp:revision>5</cp:revision>
  <cp:lastPrinted>2021-06-11T16:01:00Z</cp:lastPrinted>
  <dcterms:created xsi:type="dcterms:W3CDTF">2024-09-28T10:13:00Z</dcterms:created>
  <dcterms:modified xsi:type="dcterms:W3CDTF">2024-10-08T12:39:00Z</dcterms:modified>
  <cp:category/>
</cp:coreProperties>
</file>